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C14" w:rsidRDefault="004700BE">
      <w:r>
        <w:rPr>
          <w:noProof/>
          <w:lang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user\Downloads\02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029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A95" w:rsidRDefault="00990A95"/>
    <w:p w:rsidR="00990A95" w:rsidRDefault="00990A95"/>
    <w:p w:rsidR="00990A95" w:rsidRDefault="00990A95"/>
    <w:p w:rsidR="00990A95" w:rsidRPr="0072041C" w:rsidRDefault="00990A95" w:rsidP="00990A9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color w:val="000000"/>
          <w:sz w:val="28"/>
        </w:rPr>
      </w:pPr>
      <w:r w:rsidRPr="0072041C">
        <w:rPr>
          <w:rFonts w:ascii="Times New Roman" w:eastAsia="Calibri" w:hAnsi="Times New Roman"/>
          <w:b/>
          <w:color w:val="000000"/>
          <w:sz w:val="28"/>
        </w:rPr>
        <w:lastRenderedPageBreak/>
        <w:t>Планируемые результаты освоения учебного предмета</w:t>
      </w:r>
    </w:p>
    <w:p w:rsidR="00990A95" w:rsidRPr="003D170F" w:rsidRDefault="00990A95" w:rsidP="00990A95">
      <w:pPr>
        <w:spacing w:after="0"/>
        <w:rPr>
          <w:rFonts w:ascii="Times New Roman" w:hAnsi="Times New Roman"/>
          <w:b/>
          <w:sz w:val="28"/>
          <w:szCs w:val="28"/>
        </w:rPr>
      </w:pPr>
      <w:r w:rsidRPr="003D170F">
        <w:rPr>
          <w:rFonts w:ascii="Times New Roman" w:hAnsi="Times New Roman"/>
          <w:b/>
          <w:sz w:val="28"/>
          <w:szCs w:val="28"/>
        </w:rPr>
        <w:t>Личностны</w:t>
      </w:r>
      <w:r>
        <w:rPr>
          <w:rFonts w:ascii="Times New Roman" w:hAnsi="Times New Roman"/>
          <w:b/>
          <w:sz w:val="28"/>
          <w:szCs w:val="28"/>
        </w:rPr>
        <w:t>е:</w:t>
      </w:r>
    </w:p>
    <w:p w:rsidR="00990A95" w:rsidRPr="003D170F" w:rsidRDefault="00990A95" w:rsidP="00990A95">
      <w:pPr>
        <w:spacing w:after="0"/>
        <w:rPr>
          <w:rFonts w:ascii="Times New Roman" w:hAnsi="Times New Roman"/>
          <w:sz w:val="28"/>
          <w:szCs w:val="28"/>
        </w:rPr>
      </w:pPr>
      <w:r w:rsidRPr="003D170F">
        <w:rPr>
          <w:rFonts w:ascii="Times New Roman" w:hAnsi="Times New Roman"/>
          <w:sz w:val="28"/>
          <w:szCs w:val="28"/>
        </w:rPr>
        <w:t xml:space="preserve"> -эмоциональная отзывчивость на музыкальные произведения различного образного содержания;</w:t>
      </w:r>
    </w:p>
    <w:p w:rsidR="00990A95" w:rsidRPr="003D170F" w:rsidRDefault="00990A95" w:rsidP="00990A95">
      <w:pPr>
        <w:spacing w:after="0"/>
        <w:rPr>
          <w:rFonts w:ascii="Times New Roman" w:hAnsi="Times New Roman"/>
          <w:sz w:val="28"/>
          <w:szCs w:val="28"/>
        </w:rPr>
      </w:pPr>
      <w:r w:rsidRPr="003D170F">
        <w:rPr>
          <w:rFonts w:ascii="Times New Roman" w:hAnsi="Times New Roman"/>
          <w:sz w:val="28"/>
          <w:szCs w:val="28"/>
        </w:rPr>
        <w:t>-позиция слушателя и исполнителя музыкальных произведений, первоначальные навыки оценки и самооценки музыкально-творческой деятельности;</w:t>
      </w:r>
    </w:p>
    <w:p w:rsidR="00990A95" w:rsidRPr="003D170F" w:rsidRDefault="00990A95" w:rsidP="00990A95">
      <w:pPr>
        <w:spacing w:after="0"/>
        <w:rPr>
          <w:rFonts w:ascii="Times New Roman" w:hAnsi="Times New Roman"/>
          <w:sz w:val="28"/>
          <w:szCs w:val="28"/>
        </w:rPr>
      </w:pPr>
      <w:r w:rsidRPr="003D170F">
        <w:rPr>
          <w:rFonts w:ascii="Times New Roman" w:hAnsi="Times New Roman"/>
          <w:sz w:val="28"/>
          <w:szCs w:val="28"/>
        </w:rPr>
        <w:t>-образ Родины, представление о ее богатой истории, героях – защитниках, о культурном наследии России;</w:t>
      </w:r>
    </w:p>
    <w:p w:rsidR="00990A95" w:rsidRPr="003D170F" w:rsidRDefault="00990A95" w:rsidP="00990A95">
      <w:pPr>
        <w:spacing w:after="0"/>
        <w:rPr>
          <w:rFonts w:ascii="Times New Roman" w:hAnsi="Times New Roman"/>
          <w:sz w:val="28"/>
          <w:szCs w:val="28"/>
        </w:rPr>
      </w:pPr>
      <w:r w:rsidRPr="003D170F">
        <w:rPr>
          <w:rFonts w:ascii="Times New Roman" w:hAnsi="Times New Roman"/>
          <w:sz w:val="28"/>
          <w:szCs w:val="28"/>
        </w:rPr>
        <w:t>-устойчивое положительное отношение к урокам музыки; интерес к музыкальным занятиям во внеурочной деятельности, понимание значения музыки в собственной жизни;</w:t>
      </w:r>
    </w:p>
    <w:p w:rsidR="00990A95" w:rsidRPr="003D170F" w:rsidRDefault="00990A95" w:rsidP="00990A95">
      <w:pPr>
        <w:spacing w:after="0"/>
        <w:rPr>
          <w:rFonts w:ascii="Times New Roman" w:hAnsi="Times New Roman"/>
          <w:sz w:val="28"/>
          <w:szCs w:val="28"/>
        </w:rPr>
      </w:pPr>
      <w:r w:rsidRPr="003D170F">
        <w:rPr>
          <w:rFonts w:ascii="Times New Roman" w:hAnsi="Times New Roman"/>
          <w:sz w:val="28"/>
          <w:szCs w:val="28"/>
        </w:rPr>
        <w:t>-основа для развития чувства прекрасного через знакомство с доступными музыкальными произведениями разных эпох, жанров, стилей;</w:t>
      </w:r>
    </w:p>
    <w:p w:rsidR="00990A95" w:rsidRPr="003D170F" w:rsidRDefault="00990A95" w:rsidP="00990A95">
      <w:pPr>
        <w:spacing w:after="0"/>
        <w:rPr>
          <w:rFonts w:ascii="Times New Roman" w:hAnsi="Times New Roman"/>
          <w:sz w:val="28"/>
          <w:szCs w:val="28"/>
        </w:rPr>
      </w:pPr>
      <w:r w:rsidRPr="003D170F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3D170F">
        <w:rPr>
          <w:rFonts w:ascii="Times New Roman" w:hAnsi="Times New Roman"/>
          <w:sz w:val="28"/>
          <w:szCs w:val="28"/>
        </w:rPr>
        <w:t>эмпатия</w:t>
      </w:r>
      <w:proofErr w:type="spellEnd"/>
      <w:r w:rsidRPr="003D170F">
        <w:rPr>
          <w:rFonts w:ascii="Times New Roman" w:hAnsi="Times New Roman"/>
          <w:sz w:val="28"/>
          <w:szCs w:val="28"/>
        </w:rPr>
        <w:t xml:space="preserve"> как понимание чу</w:t>
      </w:r>
      <w:proofErr w:type="gramStart"/>
      <w:r w:rsidRPr="003D170F">
        <w:rPr>
          <w:rFonts w:ascii="Times New Roman" w:hAnsi="Times New Roman"/>
          <w:sz w:val="28"/>
          <w:szCs w:val="28"/>
        </w:rPr>
        <w:t>вств  др</w:t>
      </w:r>
      <w:proofErr w:type="gramEnd"/>
      <w:r w:rsidRPr="003D170F">
        <w:rPr>
          <w:rFonts w:ascii="Times New Roman" w:hAnsi="Times New Roman"/>
          <w:sz w:val="28"/>
          <w:szCs w:val="28"/>
        </w:rPr>
        <w:t>угих людей и сопереживание им;</w:t>
      </w:r>
    </w:p>
    <w:p w:rsidR="00990A95" w:rsidRPr="003D170F" w:rsidRDefault="00990A95" w:rsidP="00990A95">
      <w:pPr>
        <w:spacing w:after="0"/>
        <w:rPr>
          <w:rFonts w:ascii="Times New Roman" w:hAnsi="Times New Roman"/>
          <w:sz w:val="28"/>
          <w:szCs w:val="28"/>
        </w:rPr>
      </w:pPr>
      <w:r w:rsidRPr="003D170F">
        <w:rPr>
          <w:rFonts w:ascii="Times New Roman" w:hAnsi="Times New Roman"/>
          <w:sz w:val="28"/>
          <w:szCs w:val="28"/>
        </w:rPr>
        <w:t>-представление о музыке и музыкальных занятиях как факторе, позитивно влияющем на здоровье, первоначальные представления о досуге.</w:t>
      </w:r>
    </w:p>
    <w:p w:rsidR="00990A95" w:rsidRPr="0072041C" w:rsidRDefault="00990A95" w:rsidP="00990A95">
      <w:pPr>
        <w:spacing w:after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:rsidR="00990A95" w:rsidRPr="0072041C" w:rsidRDefault="00990A95" w:rsidP="00990A95">
      <w:pPr>
        <w:spacing w:after="0"/>
        <w:rPr>
          <w:rFonts w:ascii="Times New Roman" w:hAnsi="Times New Roman"/>
          <w:i/>
          <w:sz w:val="28"/>
          <w:szCs w:val="28"/>
        </w:rPr>
      </w:pPr>
      <w:r w:rsidRPr="003D170F">
        <w:rPr>
          <w:rFonts w:ascii="Times New Roman" w:hAnsi="Times New Roman"/>
          <w:sz w:val="28"/>
          <w:szCs w:val="28"/>
        </w:rPr>
        <w:t xml:space="preserve"> </w:t>
      </w:r>
      <w:r w:rsidRPr="0072041C">
        <w:rPr>
          <w:rFonts w:ascii="Times New Roman" w:hAnsi="Times New Roman"/>
          <w:i/>
          <w:sz w:val="28"/>
          <w:szCs w:val="28"/>
        </w:rPr>
        <w:t>Регулятивные:</w:t>
      </w:r>
    </w:p>
    <w:p w:rsidR="00990A95" w:rsidRPr="003D170F" w:rsidRDefault="00990A95" w:rsidP="00990A95">
      <w:pPr>
        <w:spacing w:after="0"/>
        <w:rPr>
          <w:rFonts w:ascii="Times New Roman" w:hAnsi="Times New Roman"/>
          <w:sz w:val="28"/>
          <w:szCs w:val="28"/>
        </w:rPr>
      </w:pPr>
      <w:r w:rsidRPr="003D170F">
        <w:rPr>
          <w:rFonts w:ascii="Times New Roman" w:hAnsi="Times New Roman"/>
          <w:sz w:val="28"/>
          <w:szCs w:val="28"/>
        </w:rPr>
        <w:t>-принимать и сохранять учебную, в т. ч. музыкально-исполнительскую задачу, понимать смысл инструкции учителя и вносить в нее коррективы;</w:t>
      </w:r>
    </w:p>
    <w:p w:rsidR="00990A95" w:rsidRPr="003D170F" w:rsidRDefault="00990A95" w:rsidP="00990A95">
      <w:pPr>
        <w:spacing w:after="0"/>
        <w:rPr>
          <w:rFonts w:ascii="Times New Roman" w:hAnsi="Times New Roman"/>
          <w:sz w:val="28"/>
          <w:szCs w:val="28"/>
        </w:rPr>
      </w:pPr>
      <w:r w:rsidRPr="003D170F">
        <w:rPr>
          <w:rFonts w:ascii="Times New Roman" w:hAnsi="Times New Roman"/>
          <w:sz w:val="28"/>
          <w:szCs w:val="28"/>
        </w:rPr>
        <w:t>-планировать свои действия в соответствии с учебными задачами, различая способ и результат собственных действий;</w:t>
      </w:r>
    </w:p>
    <w:p w:rsidR="00990A95" w:rsidRPr="003D170F" w:rsidRDefault="00990A95" w:rsidP="00990A95">
      <w:pPr>
        <w:spacing w:after="0"/>
        <w:rPr>
          <w:rFonts w:ascii="Times New Roman" w:hAnsi="Times New Roman"/>
          <w:sz w:val="28"/>
          <w:szCs w:val="28"/>
        </w:rPr>
      </w:pPr>
      <w:r w:rsidRPr="003D170F">
        <w:rPr>
          <w:rFonts w:ascii="Times New Roman" w:hAnsi="Times New Roman"/>
          <w:sz w:val="28"/>
          <w:szCs w:val="28"/>
        </w:rPr>
        <w:t xml:space="preserve">-выполнять действия (в устной форме) опоре на заданный учителем или сверстниками ориентир; </w:t>
      </w:r>
    </w:p>
    <w:p w:rsidR="00990A95" w:rsidRPr="003D170F" w:rsidRDefault="00990A95" w:rsidP="00990A95">
      <w:pPr>
        <w:spacing w:after="0"/>
        <w:rPr>
          <w:rFonts w:ascii="Times New Roman" w:hAnsi="Times New Roman"/>
          <w:sz w:val="28"/>
          <w:szCs w:val="28"/>
        </w:rPr>
      </w:pPr>
      <w:r w:rsidRPr="003D170F">
        <w:rPr>
          <w:rFonts w:ascii="Times New Roman" w:hAnsi="Times New Roman"/>
          <w:sz w:val="28"/>
          <w:szCs w:val="28"/>
        </w:rPr>
        <w:t>-эмоционально откликаться на музыкальную характеристику образов героев музыкальных произведений разных жанров;</w:t>
      </w:r>
    </w:p>
    <w:p w:rsidR="00990A95" w:rsidRPr="003D170F" w:rsidRDefault="00990A95" w:rsidP="00990A95">
      <w:pPr>
        <w:spacing w:after="0"/>
        <w:rPr>
          <w:rFonts w:ascii="Times New Roman" w:hAnsi="Times New Roman"/>
          <w:sz w:val="28"/>
          <w:szCs w:val="28"/>
        </w:rPr>
      </w:pPr>
      <w:r w:rsidRPr="003D170F">
        <w:rPr>
          <w:rFonts w:ascii="Times New Roman" w:hAnsi="Times New Roman"/>
          <w:sz w:val="28"/>
          <w:szCs w:val="28"/>
        </w:rPr>
        <w:t>-осуществлять контроль и самооценку своего участия в разных видах музыкальной деятельности.</w:t>
      </w:r>
    </w:p>
    <w:p w:rsidR="00990A95" w:rsidRPr="0072041C" w:rsidRDefault="00990A95" w:rsidP="00990A95">
      <w:pPr>
        <w:spacing w:after="0"/>
        <w:rPr>
          <w:rFonts w:ascii="Times New Roman" w:hAnsi="Times New Roman"/>
          <w:i/>
          <w:sz w:val="28"/>
          <w:szCs w:val="28"/>
        </w:rPr>
      </w:pPr>
      <w:r w:rsidRPr="0072041C">
        <w:rPr>
          <w:rFonts w:ascii="Times New Roman" w:hAnsi="Times New Roman"/>
          <w:i/>
          <w:sz w:val="28"/>
          <w:szCs w:val="28"/>
        </w:rPr>
        <w:t xml:space="preserve"> Познавательные:</w:t>
      </w:r>
    </w:p>
    <w:p w:rsidR="00990A95" w:rsidRPr="003D170F" w:rsidRDefault="00990A95" w:rsidP="00990A95">
      <w:pPr>
        <w:spacing w:after="0"/>
        <w:rPr>
          <w:rFonts w:ascii="Times New Roman" w:hAnsi="Times New Roman"/>
          <w:sz w:val="28"/>
          <w:szCs w:val="28"/>
        </w:rPr>
      </w:pPr>
      <w:r w:rsidRPr="003D170F">
        <w:rPr>
          <w:rFonts w:ascii="Times New Roman" w:hAnsi="Times New Roman"/>
          <w:sz w:val="28"/>
          <w:szCs w:val="28"/>
        </w:rPr>
        <w:t>-осуществлять поиск нужной информации в словарике и из дополнительных источников, расширять свои представления о музыке и музыкантах;</w:t>
      </w:r>
    </w:p>
    <w:p w:rsidR="00990A95" w:rsidRPr="003D170F" w:rsidRDefault="00990A95" w:rsidP="00990A95">
      <w:pPr>
        <w:spacing w:after="0"/>
        <w:rPr>
          <w:rFonts w:ascii="Times New Roman" w:hAnsi="Times New Roman"/>
          <w:sz w:val="28"/>
          <w:szCs w:val="28"/>
        </w:rPr>
      </w:pPr>
      <w:r w:rsidRPr="003D170F">
        <w:rPr>
          <w:rFonts w:ascii="Times New Roman" w:hAnsi="Times New Roman"/>
          <w:sz w:val="28"/>
          <w:szCs w:val="28"/>
        </w:rPr>
        <w:t>-самостоятельно работать с дополнительными текстами и заданиями в рабочей тетради;</w:t>
      </w:r>
    </w:p>
    <w:p w:rsidR="00990A95" w:rsidRPr="003D170F" w:rsidRDefault="00990A95" w:rsidP="00990A95">
      <w:pPr>
        <w:spacing w:after="0"/>
        <w:rPr>
          <w:rFonts w:ascii="Times New Roman" w:hAnsi="Times New Roman"/>
          <w:sz w:val="28"/>
          <w:szCs w:val="28"/>
        </w:rPr>
      </w:pPr>
      <w:r w:rsidRPr="003D170F">
        <w:rPr>
          <w:rFonts w:ascii="Times New Roman" w:hAnsi="Times New Roman"/>
          <w:sz w:val="28"/>
          <w:szCs w:val="28"/>
        </w:rPr>
        <w:t>-передавать свои впечатления о воспринимаемых музыкальных произведениях;</w:t>
      </w:r>
    </w:p>
    <w:p w:rsidR="00990A95" w:rsidRPr="003D170F" w:rsidRDefault="00990A95" w:rsidP="00990A95">
      <w:pPr>
        <w:spacing w:after="0"/>
        <w:rPr>
          <w:rFonts w:ascii="Times New Roman" w:hAnsi="Times New Roman"/>
          <w:sz w:val="28"/>
          <w:szCs w:val="28"/>
        </w:rPr>
      </w:pPr>
      <w:r w:rsidRPr="003D170F">
        <w:rPr>
          <w:rFonts w:ascii="Times New Roman" w:hAnsi="Times New Roman"/>
          <w:sz w:val="28"/>
          <w:szCs w:val="28"/>
        </w:rPr>
        <w:t>-использовать примеры музыкальной записи при обсуждении особенностей музыки;</w:t>
      </w:r>
    </w:p>
    <w:p w:rsidR="00990A95" w:rsidRPr="003D170F" w:rsidRDefault="00990A95" w:rsidP="00990A95">
      <w:pPr>
        <w:spacing w:after="0"/>
        <w:rPr>
          <w:rFonts w:ascii="Times New Roman" w:hAnsi="Times New Roman"/>
          <w:sz w:val="28"/>
          <w:szCs w:val="28"/>
        </w:rPr>
      </w:pPr>
      <w:r w:rsidRPr="003D170F">
        <w:rPr>
          <w:rFonts w:ascii="Times New Roman" w:hAnsi="Times New Roman"/>
          <w:sz w:val="28"/>
          <w:szCs w:val="28"/>
        </w:rPr>
        <w:t>-выбирать способы решения исполнительской задачи;</w:t>
      </w:r>
    </w:p>
    <w:p w:rsidR="00990A95" w:rsidRPr="003D170F" w:rsidRDefault="00990A95" w:rsidP="00990A95">
      <w:pPr>
        <w:spacing w:after="0"/>
        <w:rPr>
          <w:rFonts w:ascii="Times New Roman" w:hAnsi="Times New Roman"/>
          <w:sz w:val="28"/>
          <w:szCs w:val="28"/>
        </w:rPr>
      </w:pPr>
      <w:r w:rsidRPr="003D170F">
        <w:rPr>
          <w:rFonts w:ascii="Times New Roman" w:hAnsi="Times New Roman"/>
          <w:sz w:val="28"/>
          <w:szCs w:val="28"/>
        </w:rPr>
        <w:lastRenderedPageBreak/>
        <w:t>-соотносить иллюстративный материал и основное содержание музыкального сочинения;</w:t>
      </w:r>
    </w:p>
    <w:p w:rsidR="00990A95" w:rsidRPr="003D170F" w:rsidRDefault="00990A95" w:rsidP="00990A95">
      <w:pPr>
        <w:spacing w:after="0"/>
        <w:rPr>
          <w:rFonts w:ascii="Times New Roman" w:hAnsi="Times New Roman"/>
          <w:sz w:val="28"/>
          <w:szCs w:val="28"/>
        </w:rPr>
      </w:pPr>
      <w:r w:rsidRPr="003D170F">
        <w:rPr>
          <w:rFonts w:ascii="Times New Roman" w:hAnsi="Times New Roman"/>
          <w:sz w:val="28"/>
          <w:szCs w:val="28"/>
        </w:rPr>
        <w:t>-соотносить содержание рисунков и схематических изображений с музыкальными впечатлениями;</w:t>
      </w:r>
    </w:p>
    <w:p w:rsidR="00990A95" w:rsidRPr="003D170F" w:rsidRDefault="00990A95" w:rsidP="00990A95">
      <w:pPr>
        <w:spacing w:after="0"/>
        <w:rPr>
          <w:rFonts w:ascii="Times New Roman" w:hAnsi="Times New Roman"/>
          <w:sz w:val="28"/>
          <w:szCs w:val="28"/>
        </w:rPr>
      </w:pPr>
      <w:r w:rsidRPr="003D170F">
        <w:rPr>
          <w:rFonts w:ascii="Times New Roman" w:hAnsi="Times New Roman"/>
          <w:sz w:val="28"/>
          <w:szCs w:val="28"/>
        </w:rPr>
        <w:t xml:space="preserve">-исполнять </w:t>
      </w:r>
      <w:proofErr w:type="spellStart"/>
      <w:r w:rsidRPr="003D170F">
        <w:rPr>
          <w:rFonts w:ascii="Times New Roman" w:hAnsi="Times New Roman"/>
          <w:sz w:val="28"/>
          <w:szCs w:val="28"/>
        </w:rPr>
        <w:t>попевки</w:t>
      </w:r>
      <w:proofErr w:type="spellEnd"/>
      <w:r w:rsidRPr="003D170F">
        <w:rPr>
          <w:rFonts w:ascii="Times New Roman" w:hAnsi="Times New Roman"/>
          <w:sz w:val="28"/>
          <w:szCs w:val="28"/>
        </w:rPr>
        <w:t xml:space="preserve">,  ориентируясь на запись </w:t>
      </w:r>
      <w:proofErr w:type="gramStart"/>
      <w:r w:rsidRPr="003D170F">
        <w:rPr>
          <w:rFonts w:ascii="Times New Roman" w:hAnsi="Times New Roman"/>
          <w:sz w:val="28"/>
          <w:szCs w:val="28"/>
        </w:rPr>
        <w:t>ручным</w:t>
      </w:r>
      <w:proofErr w:type="gramEnd"/>
      <w:r w:rsidRPr="003D170F">
        <w:rPr>
          <w:rFonts w:ascii="Times New Roman" w:hAnsi="Times New Roman"/>
          <w:sz w:val="28"/>
          <w:szCs w:val="28"/>
        </w:rPr>
        <w:t xml:space="preserve">  знаками и нотный текст.</w:t>
      </w:r>
    </w:p>
    <w:p w:rsidR="00990A95" w:rsidRPr="0072041C" w:rsidRDefault="00990A95" w:rsidP="00990A95">
      <w:pPr>
        <w:spacing w:after="0"/>
        <w:rPr>
          <w:rFonts w:ascii="Times New Roman" w:hAnsi="Times New Roman"/>
          <w:i/>
          <w:sz w:val="28"/>
          <w:szCs w:val="28"/>
        </w:rPr>
      </w:pPr>
      <w:r w:rsidRPr="0072041C">
        <w:rPr>
          <w:rFonts w:ascii="Times New Roman" w:hAnsi="Times New Roman"/>
          <w:i/>
          <w:sz w:val="28"/>
          <w:szCs w:val="28"/>
        </w:rPr>
        <w:t>Коммуникативные:</w:t>
      </w:r>
    </w:p>
    <w:p w:rsidR="00990A95" w:rsidRPr="003D170F" w:rsidRDefault="00990A95" w:rsidP="00990A95">
      <w:pPr>
        <w:spacing w:after="0"/>
        <w:rPr>
          <w:rFonts w:ascii="Times New Roman" w:hAnsi="Times New Roman"/>
          <w:sz w:val="28"/>
          <w:szCs w:val="28"/>
        </w:rPr>
      </w:pPr>
      <w:r w:rsidRPr="003D170F">
        <w:rPr>
          <w:rFonts w:ascii="Times New Roman" w:hAnsi="Times New Roman"/>
          <w:sz w:val="28"/>
          <w:szCs w:val="28"/>
        </w:rPr>
        <w:t>-выражать свое мнение о музыке в процессе слушания и исполнения, используя разные речевые средств</w:t>
      </w:r>
      <w:proofErr w:type="gramStart"/>
      <w:r w:rsidRPr="003D170F">
        <w:rPr>
          <w:rFonts w:ascii="Times New Roman" w:hAnsi="Times New Roman"/>
          <w:sz w:val="28"/>
          <w:szCs w:val="28"/>
        </w:rPr>
        <w:t>а(</w:t>
      </w:r>
      <w:proofErr w:type="gramEnd"/>
      <w:r w:rsidRPr="003D170F">
        <w:rPr>
          <w:rFonts w:ascii="Times New Roman" w:hAnsi="Times New Roman"/>
          <w:sz w:val="28"/>
          <w:szCs w:val="28"/>
        </w:rPr>
        <w:t xml:space="preserve"> монолог, диалог, письменно);</w:t>
      </w:r>
    </w:p>
    <w:p w:rsidR="00990A95" w:rsidRPr="003D170F" w:rsidRDefault="00990A95" w:rsidP="00990A95">
      <w:pPr>
        <w:spacing w:after="0"/>
        <w:rPr>
          <w:rFonts w:ascii="Times New Roman" w:hAnsi="Times New Roman"/>
          <w:sz w:val="28"/>
          <w:szCs w:val="28"/>
        </w:rPr>
      </w:pPr>
      <w:r w:rsidRPr="003D170F">
        <w:rPr>
          <w:rFonts w:ascii="Times New Roman" w:hAnsi="Times New Roman"/>
          <w:sz w:val="28"/>
          <w:szCs w:val="28"/>
        </w:rPr>
        <w:t>-выразительно исполнят музыкальные произведения, принимать активное участие в различных видах музыкальной деятельности;</w:t>
      </w:r>
    </w:p>
    <w:p w:rsidR="00990A95" w:rsidRPr="003D170F" w:rsidRDefault="00990A95" w:rsidP="00990A95">
      <w:pPr>
        <w:spacing w:after="0"/>
        <w:rPr>
          <w:rFonts w:ascii="Times New Roman" w:hAnsi="Times New Roman"/>
          <w:sz w:val="28"/>
          <w:szCs w:val="28"/>
        </w:rPr>
      </w:pPr>
      <w:r w:rsidRPr="003D170F">
        <w:rPr>
          <w:rFonts w:ascii="Times New Roman" w:hAnsi="Times New Roman"/>
          <w:sz w:val="28"/>
          <w:szCs w:val="28"/>
        </w:rPr>
        <w:t>-понимать содержание вопросов и воспроизводить несложные вопросы о музыке;</w:t>
      </w:r>
    </w:p>
    <w:p w:rsidR="00990A95" w:rsidRPr="003D170F" w:rsidRDefault="00990A95" w:rsidP="00990A95">
      <w:pPr>
        <w:spacing w:after="0"/>
        <w:rPr>
          <w:rFonts w:ascii="Times New Roman" w:hAnsi="Times New Roman"/>
          <w:sz w:val="28"/>
          <w:szCs w:val="28"/>
        </w:rPr>
      </w:pPr>
      <w:r w:rsidRPr="003D170F">
        <w:rPr>
          <w:rFonts w:ascii="Times New Roman" w:hAnsi="Times New Roman"/>
          <w:sz w:val="28"/>
          <w:szCs w:val="28"/>
        </w:rPr>
        <w:t>-проявлять инициативу, участвуя в исполнении музыки;</w:t>
      </w:r>
    </w:p>
    <w:p w:rsidR="00990A95" w:rsidRPr="003D170F" w:rsidRDefault="00990A95" w:rsidP="00990A95">
      <w:pPr>
        <w:spacing w:after="0"/>
        <w:rPr>
          <w:rFonts w:ascii="Times New Roman" w:hAnsi="Times New Roman"/>
          <w:sz w:val="28"/>
          <w:szCs w:val="28"/>
        </w:rPr>
      </w:pPr>
      <w:r w:rsidRPr="003D170F">
        <w:rPr>
          <w:rFonts w:ascii="Times New Roman" w:hAnsi="Times New Roman"/>
          <w:sz w:val="28"/>
          <w:szCs w:val="28"/>
        </w:rPr>
        <w:t>-контролировать свои действия в коллективной работе и понимать важность их правильного выполнения;</w:t>
      </w:r>
    </w:p>
    <w:p w:rsidR="00990A95" w:rsidRPr="003D170F" w:rsidRDefault="00990A95" w:rsidP="00990A95">
      <w:pPr>
        <w:spacing w:after="0"/>
        <w:rPr>
          <w:rFonts w:ascii="Times New Roman" w:hAnsi="Times New Roman"/>
          <w:sz w:val="28"/>
          <w:szCs w:val="28"/>
        </w:rPr>
      </w:pPr>
      <w:r w:rsidRPr="003D170F">
        <w:rPr>
          <w:rFonts w:ascii="Times New Roman" w:hAnsi="Times New Roman"/>
          <w:sz w:val="28"/>
          <w:szCs w:val="28"/>
        </w:rPr>
        <w:t>-понимать необходимость координации совместных действий при выполнении учебных и творческих задач;</w:t>
      </w:r>
    </w:p>
    <w:p w:rsidR="00990A95" w:rsidRPr="003D170F" w:rsidRDefault="00990A95" w:rsidP="00990A95">
      <w:pPr>
        <w:spacing w:after="0"/>
        <w:rPr>
          <w:rFonts w:ascii="Times New Roman" w:hAnsi="Times New Roman"/>
          <w:sz w:val="28"/>
          <w:szCs w:val="28"/>
        </w:rPr>
      </w:pPr>
      <w:r w:rsidRPr="003D170F">
        <w:rPr>
          <w:rFonts w:ascii="Times New Roman" w:hAnsi="Times New Roman"/>
          <w:sz w:val="28"/>
          <w:szCs w:val="28"/>
        </w:rPr>
        <w:t>-понимать важность сотрудничества со сверстниками и взрослыми;</w:t>
      </w:r>
    </w:p>
    <w:p w:rsidR="00990A95" w:rsidRPr="003D170F" w:rsidRDefault="00990A95" w:rsidP="00990A95">
      <w:pPr>
        <w:spacing w:after="0"/>
        <w:rPr>
          <w:rFonts w:ascii="Times New Roman" w:hAnsi="Times New Roman"/>
          <w:sz w:val="28"/>
          <w:szCs w:val="28"/>
        </w:rPr>
      </w:pPr>
      <w:r w:rsidRPr="003D170F">
        <w:rPr>
          <w:rFonts w:ascii="Times New Roman" w:hAnsi="Times New Roman"/>
          <w:sz w:val="28"/>
          <w:szCs w:val="28"/>
        </w:rPr>
        <w:t>-принимать мнение, отличное от своей точки зрения;</w:t>
      </w:r>
    </w:p>
    <w:p w:rsidR="00990A95" w:rsidRPr="003D170F" w:rsidRDefault="00990A95" w:rsidP="00990A95">
      <w:pPr>
        <w:spacing w:after="0"/>
        <w:rPr>
          <w:rFonts w:ascii="Times New Roman" w:hAnsi="Times New Roman"/>
          <w:sz w:val="28"/>
          <w:szCs w:val="28"/>
        </w:rPr>
      </w:pPr>
      <w:r w:rsidRPr="003D170F">
        <w:rPr>
          <w:rFonts w:ascii="Times New Roman" w:hAnsi="Times New Roman"/>
          <w:sz w:val="28"/>
          <w:szCs w:val="28"/>
        </w:rPr>
        <w:t xml:space="preserve">-стремиться к пониманию позиции другого человека. </w:t>
      </w:r>
    </w:p>
    <w:p w:rsidR="00990A95" w:rsidRPr="003D170F" w:rsidRDefault="00990A95" w:rsidP="00990A95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3D170F">
        <w:rPr>
          <w:rFonts w:ascii="Times New Roman" w:hAnsi="Times New Roman"/>
          <w:b/>
          <w:sz w:val="28"/>
          <w:szCs w:val="28"/>
        </w:rPr>
        <w:t>Предметные результаты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990A95" w:rsidRPr="003D170F" w:rsidRDefault="00990A95" w:rsidP="00990A9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3D170F">
        <w:rPr>
          <w:rFonts w:ascii="Times New Roman" w:hAnsi="Times New Roman"/>
          <w:sz w:val="28"/>
          <w:szCs w:val="28"/>
        </w:rPr>
        <w:t xml:space="preserve">-воспринимать и понимать музыку разного эмоционально-образного содержания, разных жанров, включая фрагменты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3D170F">
        <w:rPr>
          <w:rFonts w:ascii="Times New Roman" w:hAnsi="Times New Roman"/>
          <w:sz w:val="28"/>
          <w:szCs w:val="28"/>
        </w:rPr>
        <w:t>опер. Балетов, кантат, симфоний;</w:t>
      </w:r>
    </w:p>
    <w:p w:rsidR="00990A95" w:rsidRPr="003D170F" w:rsidRDefault="00990A95" w:rsidP="00990A95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3D170F">
        <w:rPr>
          <w:rFonts w:ascii="Times New Roman" w:hAnsi="Times New Roman"/>
          <w:sz w:val="28"/>
          <w:szCs w:val="28"/>
        </w:rPr>
        <w:t>-различать русскую музыку и музыку других народов; сопоставлять произведения профессиональной и народной музыки;</w:t>
      </w:r>
    </w:p>
    <w:p w:rsidR="00990A95" w:rsidRPr="003D170F" w:rsidRDefault="00990A95" w:rsidP="00990A95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3D170F">
        <w:rPr>
          <w:rFonts w:ascii="Times New Roman" w:hAnsi="Times New Roman"/>
          <w:sz w:val="28"/>
          <w:szCs w:val="28"/>
        </w:rPr>
        <w:t>-понимать нравственный смысл сказочных образов в опере и балете, героических образов в русских народных песнях и в музыке крупных жанров: опере и кантате;</w:t>
      </w:r>
    </w:p>
    <w:p w:rsidR="00990A95" w:rsidRPr="003D170F" w:rsidRDefault="00990A95" w:rsidP="00990A95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3D170F">
        <w:rPr>
          <w:rFonts w:ascii="Times New Roman" w:hAnsi="Times New Roman"/>
          <w:sz w:val="28"/>
          <w:szCs w:val="28"/>
        </w:rPr>
        <w:t>-эмоционально выражать свое отношение к музыкальным произведениям;</w:t>
      </w:r>
    </w:p>
    <w:p w:rsidR="00990A95" w:rsidRPr="003D170F" w:rsidRDefault="00990A95" w:rsidP="00990A95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3D170F">
        <w:rPr>
          <w:rFonts w:ascii="Times New Roman" w:hAnsi="Times New Roman"/>
          <w:sz w:val="28"/>
          <w:szCs w:val="28"/>
        </w:rPr>
        <w:t>-ориентироваться в жанрах и основных особенностях музыкального фольклора;</w:t>
      </w:r>
    </w:p>
    <w:p w:rsidR="00990A95" w:rsidRPr="003D170F" w:rsidRDefault="00990A95" w:rsidP="00990A95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3D170F">
        <w:rPr>
          <w:rFonts w:ascii="Times New Roman" w:hAnsi="Times New Roman"/>
          <w:sz w:val="28"/>
          <w:szCs w:val="28"/>
        </w:rPr>
        <w:t>-понимать возможности музыки, передавать чувства и мысли человека;</w:t>
      </w:r>
    </w:p>
    <w:p w:rsidR="00990A95" w:rsidRPr="003D170F" w:rsidRDefault="00990A95" w:rsidP="00990A95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3D170F">
        <w:rPr>
          <w:rFonts w:ascii="Times New Roman" w:hAnsi="Times New Roman"/>
          <w:sz w:val="28"/>
          <w:szCs w:val="28"/>
        </w:rPr>
        <w:t xml:space="preserve">-передавать в музыкально </w:t>
      </w:r>
      <w:proofErr w:type="gramStart"/>
      <w:r w:rsidRPr="003D170F">
        <w:rPr>
          <w:rFonts w:ascii="Times New Roman" w:hAnsi="Times New Roman"/>
          <w:sz w:val="28"/>
          <w:szCs w:val="28"/>
        </w:rPr>
        <w:t>-х</w:t>
      </w:r>
      <w:proofErr w:type="gramEnd"/>
      <w:r w:rsidRPr="003D170F">
        <w:rPr>
          <w:rFonts w:ascii="Times New Roman" w:hAnsi="Times New Roman"/>
          <w:sz w:val="28"/>
          <w:szCs w:val="28"/>
        </w:rPr>
        <w:t>удожественной деятельности художественно-образное содержание и основные особенности сочинений разных композиторов и народного творчества.</w:t>
      </w:r>
    </w:p>
    <w:p w:rsidR="00990A95" w:rsidRPr="003D170F" w:rsidRDefault="00990A95" w:rsidP="00990A9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Pr="003D170F">
        <w:rPr>
          <w:rFonts w:ascii="Times New Roman" w:hAnsi="Times New Roman"/>
          <w:sz w:val="28"/>
          <w:szCs w:val="28"/>
        </w:rPr>
        <w:t xml:space="preserve">-соотносить исполнение музыки с </w:t>
      </w:r>
      <w:proofErr w:type="gramStart"/>
      <w:r w:rsidRPr="003D170F">
        <w:rPr>
          <w:rFonts w:ascii="Times New Roman" w:hAnsi="Times New Roman"/>
          <w:sz w:val="28"/>
          <w:szCs w:val="28"/>
        </w:rPr>
        <w:t>собственным</w:t>
      </w:r>
      <w:proofErr w:type="gramEnd"/>
      <w:r w:rsidRPr="003D170F">
        <w:rPr>
          <w:rFonts w:ascii="Times New Roman" w:hAnsi="Times New Roman"/>
          <w:sz w:val="28"/>
          <w:szCs w:val="28"/>
        </w:rPr>
        <w:t xml:space="preserve"> жизненными впечатлениями и осуществлять свой исполнительский замысел, предлагая исполнительский план песни и т.д.</w:t>
      </w:r>
    </w:p>
    <w:p w:rsidR="00990A95" w:rsidRPr="003D170F" w:rsidRDefault="00990A95" w:rsidP="00990A95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3D170F">
        <w:rPr>
          <w:rFonts w:ascii="Times New Roman" w:hAnsi="Times New Roman"/>
          <w:sz w:val="28"/>
          <w:szCs w:val="28"/>
        </w:rPr>
        <w:t>-осуществлять (в рамках решения проектных задач) поиск необходимой информации, в т. ч. ИКТ;</w:t>
      </w:r>
    </w:p>
    <w:p w:rsidR="00990A95" w:rsidRPr="003D170F" w:rsidRDefault="00990A95" w:rsidP="00990A95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3D170F">
        <w:rPr>
          <w:rFonts w:ascii="Times New Roman" w:hAnsi="Times New Roman"/>
          <w:sz w:val="28"/>
          <w:szCs w:val="28"/>
        </w:rPr>
        <w:t>-владеть первоначальными навыками самоорганизации и самооценки культурного досуга.</w:t>
      </w:r>
    </w:p>
    <w:p w:rsidR="00990A95" w:rsidRPr="003D170F" w:rsidRDefault="00990A95" w:rsidP="00990A95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3D170F">
        <w:rPr>
          <w:rFonts w:ascii="Times New Roman" w:hAnsi="Times New Roman"/>
          <w:sz w:val="28"/>
          <w:szCs w:val="28"/>
        </w:rPr>
        <w:t>Основные закономерности музыкального искусства</w:t>
      </w:r>
    </w:p>
    <w:p w:rsidR="00990A95" w:rsidRPr="003D170F" w:rsidRDefault="00990A95" w:rsidP="00990A95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3D170F">
        <w:rPr>
          <w:rFonts w:ascii="Times New Roman" w:hAnsi="Times New Roman"/>
          <w:sz w:val="28"/>
          <w:szCs w:val="28"/>
        </w:rPr>
        <w:t>-слушать музыкальное произведение, выделять в нем выразительные и изобразительные интонации, различать произведения разных жанров;</w:t>
      </w:r>
    </w:p>
    <w:p w:rsidR="00990A95" w:rsidRPr="003D170F" w:rsidRDefault="00990A95" w:rsidP="00990A95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3D170F">
        <w:rPr>
          <w:rFonts w:ascii="Times New Roman" w:hAnsi="Times New Roman"/>
          <w:sz w:val="28"/>
          <w:szCs w:val="28"/>
        </w:rPr>
        <w:t>-наблюдать за развитием музыкальных образов, тем, интонаций, воспринимать различие в формах построения музыки;</w:t>
      </w:r>
    </w:p>
    <w:p w:rsidR="00990A95" w:rsidRPr="003D170F" w:rsidRDefault="00990A95" w:rsidP="00990A95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3D170F">
        <w:rPr>
          <w:rFonts w:ascii="Times New Roman" w:hAnsi="Times New Roman"/>
          <w:sz w:val="28"/>
          <w:szCs w:val="28"/>
        </w:rPr>
        <w:t>-участвовать в коллективном воплощении музыкальных образов, выражая свое мнение в общении со сверстниками;</w:t>
      </w:r>
    </w:p>
    <w:p w:rsidR="00990A95" w:rsidRPr="003D170F" w:rsidRDefault="00990A95" w:rsidP="00990A95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3D170F">
        <w:rPr>
          <w:rFonts w:ascii="Times New Roman" w:hAnsi="Times New Roman"/>
          <w:sz w:val="28"/>
          <w:szCs w:val="28"/>
        </w:rPr>
        <w:t>-узнавать черты музыкальной речи отдельных композиторов; применять полученные знания в исполнительской деятельности;</w:t>
      </w:r>
    </w:p>
    <w:p w:rsidR="00990A95" w:rsidRPr="003D170F" w:rsidRDefault="00990A95" w:rsidP="00990A95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3D170F">
        <w:rPr>
          <w:rFonts w:ascii="Times New Roman" w:hAnsi="Times New Roman"/>
          <w:sz w:val="28"/>
          <w:szCs w:val="28"/>
        </w:rPr>
        <w:t xml:space="preserve">-узнавать народные мелодии в творчестве композиторов; звучание музыкальных инструментов и певческих голосов. </w:t>
      </w:r>
    </w:p>
    <w:p w:rsidR="00990A95" w:rsidRDefault="00990A95" w:rsidP="00990A95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990A95" w:rsidRDefault="00990A95" w:rsidP="00990A95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 Содержание учебного предмета</w:t>
      </w:r>
    </w:p>
    <w:p w:rsidR="00990A95" w:rsidRDefault="00990A95" w:rsidP="00990A95">
      <w:pPr>
        <w:spacing w:after="0"/>
        <w:jc w:val="center"/>
        <w:rPr>
          <w:rFonts w:ascii="Times New Roman" w:hAnsi="Times New Roman"/>
          <w:b/>
          <w:sz w:val="28"/>
          <w:szCs w:val="20"/>
        </w:rPr>
      </w:pPr>
      <w:r w:rsidRPr="00AB49A6">
        <w:rPr>
          <w:rFonts w:ascii="Times New Roman" w:hAnsi="Times New Roman"/>
          <w:b/>
          <w:sz w:val="28"/>
          <w:szCs w:val="20"/>
        </w:rPr>
        <w:t>Раздел 1. Россия – Родина моя (5 часов)</w:t>
      </w:r>
    </w:p>
    <w:p w:rsidR="00990A95" w:rsidRDefault="00990A95" w:rsidP="00990A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AB49A6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Музыкальные</w:t>
      </w:r>
      <w:r w:rsidRPr="00AB49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жанры</w:t>
      </w:r>
      <w:r w:rsidRPr="00AB49A6">
        <w:rPr>
          <w:rFonts w:ascii="Times New Roman" w:hAnsi="Times New Roman"/>
          <w:sz w:val="28"/>
          <w:szCs w:val="28"/>
        </w:rPr>
        <w:t xml:space="preserve"> (опера, балет, симфония, концерт, сюита, кантата, </w:t>
      </w:r>
      <w:r>
        <w:rPr>
          <w:rFonts w:ascii="Times New Roman" w:hAnsi="Times New Roman"/>
          <w:sz w:val="28"/>
          <w:szCs w:val="28"/>
        </w:rPr>
        <w:t>романс, кант и т.д.);</w:t>
      </w:r>
      <w:r w:rsidRPr="00AB49A6">
        <w:rPr>
          <w:rFonts w:ascii="Times New Roman" w:hAnsi="Times New Roman"/>
          <w:sz w:val="28"/>
          <w:szCs w:val="28"/>
        </w:rPr>
        <w:t xml:space="preserve"> средства музыкальной выразительности.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990A95" w:rsidRPr="00EF61BA" w:rsidRDefault="00990A95" w:rsidP="00990A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EF61BA">
        <w:rPr>
          <w:rFonts w:ascii="Times New Roman" w:hAnsi="Times New Roman"/>
          <w:sz w:val="28"/>
          <w:szCs w:val="28"/>
        </w:rPr>
        <w:t>Интонационн</w:t>
      </w:r>
      <w:r>
        <w:rPr>
          <w:rFonts w:ascii="Times New Roman" w:hAnsi="Times New Roman"/>
          <w:sz w:val="28"/>
          <w:szCs w:val="28"/>
        </w:rPr>
        <w:t xml:space="preserve">о-образная природа музыкального </w:t>
      </w:r>
      <w:proofErr w:type="spellStart"/>
      <w:r w:rsidRPr="00EF61BA">
        <w:rPr>
          <w:rFonts w:ascii="Times New Roman" w:hAnsi="Times New Roman"/>
          <w:sz w:val="28"/>
          <w:szCs w:val="28"/>
        </w:rPr>
        <w:t>искусства</w:t>
      </w:r>
      <w:proofErr w:type="gramStart"/>
      <w:r w:rsidRPr="00EF61BA">
        <w:rPr>
          <w:rFonts w:ascii="Times New Roman" w:hAnsi="Times New Roman"/>
          <w:sz w:val="28"/>
          <w:szCs w:val="28"/>
        </w:rPr>
        <w:t>.Ч</w:t>
      </w:r>
      <w:proofErr w:type="gramEnd"/>
      <w:r w:rsidRPr="00EF61BA">
        <w:rPr>
          <w:rFonts w:ascii="Times New Roman" w:hAnsi="Times New Roman"/>
          <w:sz w:val="28"/>
          <w:szCs w:val="28"/>
        </w:rPr>
        <w:t>айковский</w:t>
      </w:r>
      <w:proofErr w:type="spellEnd"/>
      <w:r w:rsidRPr="00EF61BA">
        <w:rPr>
          <w:rFonts w:ascii="Times New Roman" w:hAnsi="Times New Roman"/>
          <w:sz w:val="28"/>
          <w:szCs w:val="28"/>
        </w:rPr>
        <w:t>«Симфония№4».2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61BA">
        <w:rPr>
          <w:rFonts w:ascii="Times New Roman" w:hAnsi="Times New Roman"/>
          <w:sz w:val="28"/>
          <w:szCs w:val="28"/>
        </w:rPr>
        <w:t>часть«Моя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F61BA">
        <w:rPr>
          <w:rFonts w:ascii="Times New Roman" w:hAnsi="Times New Roman"/>
          <w:sz w:val="28"/>
          <w:szCs w:val="28"/>
        </w:rPr>
        <w:t>Россия» Г.Струве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F61BA">
        <w:rPr>
          <w:rFonts w:ascii="Times New Roman" w:hAnsi="Times New Roman"/>
          <w:sz w:val="28"/>
          <w:szCs w:val="28"/>
        </w:rPr>
        <w:t>Выразительность и изобразительность в музыке. Различные виды музыки: вокальная, инструментальная;</w:t>
      </w:r>
    </w:p>
    <w:p w:rsidR="00990A95" w:rsidRDefault="00990A95" w:rsidP="00990A9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F61BA">
        <w:rPr>
          <w:rFonts w:ascii="Times New Roman" w:hAnsi="Times New Roman"/>
          <w:sz w:val="28"/>
          <w:szCs w:val="28"/>
        </w:rPr>
        <w:t xml:space="preserve"> «Жаворонок» М.Глинка</w:t>
      </w:r>
      <w:proofErr w:type="gramStart"/>
      <w:r w:rsidRPr="00EF61BA">
        <w:rPr>
          <w:rFonts w:ascii="Times New Roman" w:hAnsi="Times New Roman"/>
          <w:sz w:val="28"/>
          <w:szCs w:val="28"/>
        </w:rPr>
        <w:t>;«</w:t>
      </w:r>
      <w:proofErr w:type="gramEnd"/>
      <w:r w:rsidRPr="00EF61BA">
        <w:rPr>
          <w:rFonts w:ascii="Times New Roman" w:hAnsi="Times New Roman"/>
          <w:sz w:val="28"/>
          <w:szCs w:val="28"/>
        </w:rPr>
        <w:t>Благословляю вас, леса» П.Чайковский, «Романс» Г.Свиридов</w:t>
      </w:r>
      <w:r w:rsidRPr="00EF61BA">
        <w:rPr>
          <w:rFonts w:ascii="Times New Roman" w:hAnsi="Times New Roman"/>
          <w:i/>
          <w:sz w:val="28"/>
          <w:szCs w:val="28"/>
        </w:rPr>
        <w:t>.</w:t>
      </w:r>
    </w:p>
    <w:p w:rsidR="00990A95" w:rsidRDefault="00990A95" w:rsidP="00990A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</w:t>
      </w:r>
      <w:r w:rsidRPr="00EF61BA">
        <w:rPr>
          <w:rFonts w:ascii="Times New Roman" w:hAnsi="Times New Roman"/>
          <w:sz w:val="28"/>
          <w:szCs w:val="28"/>
        </w:rPr>
        <w:t xml:space="preserve">Народные музыкальные традиции Отечества. Интонации музыкальные </w:t>
      </w:r>
      <w:r>
        <w:rPr>
          <w:rFonts w:ascii="Times New Roman" w:hAnsi="Times New Roman"/>
          <w:sz w:val="28"/>
          <w:szCs w:val="28"/>
        </w:rPr>
        <w:t>и речевые. Сходство и различие.</w:t>
      </w:r>
      <w:r w:rsidRPr="00EF61BA">
        <w:rPr>
          <w:rFonts w:ascii="Times New Roman" w:hAnsi="Times New Roman"/>
          <w:sz w:val="28"/>
          <w:szCs w:val="28"/>
        </w:rPr>
        <w:t xml:space="preserve"> «Радуйся, русской земле»; Солдатские песни.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2170">
        <w:rPr>
          <w:rFonts w:ascii="Times New Roman" w:hAnsi="Times New Roman"/>
          <w:sz w:val="28"/>
          <w:szCs w:val="28"/>
        </w:rPr>
        <w:t>Особенности колокольных звонов - набат (имитация звона в колокол).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2170">
        <w:rPr>
          <w:rFonts w:ascii="Times New Roman" w:hAnsi="Times New Roman"/>
          <w:sz w:val="28"/>
          <w:szCs w:val="28"/>
        </w:rPr>
        <w:t>«Александр Невский» С.Прокофьев.</w:t>
      </w:r>
    </w:p>
    <w:p w:rsidR="00990A95" w:rsidRDefault="00990A95" w:rsidP="00990A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2170">
        <w:rPr>
          <w:rFonts w:ascii="Times New Roman" w:hAnsi="Times New Roman"/>
          <w:sz w:val="28"/>
          <w:szCs w:val="28"/>
        </w:rPr>
        <w:t xml:space="preserve">        Составные элементы оперы: ария, хоровая сцена, эпилог. Интонационное родство музыкальных тем оперы с народными мелодиями.</w:t>
      </w:r>
      <w:r w:rsidRPr="00BA217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BA2170">
        <w:rPr>
          <w:rFonts w:ascii="Times New Roman" w:hAnsi="Times New Roman"/>
          <w:sz w:val="28"/>
          <w:szCs w:val="28"/>
        </w:rPr>
        <w:t>Сцены из оперы «Иван Сусанин» М.Глинка.</w:t>
      </w:r>
    </w:p>
    <w:p w:rsidR="00990A95" w:rsidRDefault="00990A95" w:rsidP="00990A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2. </w:t>
      </w:r>
      <w:r w:rsidRPr="00BA2170">
        <w:rPr>
          <w:rFonts w:ascii="Times New Roman" w:hAnsi="Times New Roman"/>
          <w:b/>
          <w:sz w:val="28"/>
          <w:szCs w:val="28"/>
        </w:rPr>
        <w:t>День, полный событий (4 часа)</w:t>
      </w:r>
    </w:p>
    <w:p w:rsidR="00990A95" w:rsidRPr="00BA2170" w:rsidRDefault="00990A95" w:rsidP="00990A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proofErr w:type="spellStart"/>
      <w:r w:rsidRPr="00BA2170">
        <w:rPr>
          <w:rFonts w:ascii="Times New Roman" w:hAnsi="Times New Roman"/>
          <w:sz w:val="28"/>
          <w:szCs w:val="28"/>
        </w:rPr>
        <w:t>Песенность</w:t>
      </w:r>
      <w:proofErr w:type="spellEnd"/>
      <w:r w:rsidRPr="00BA217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2170">
        <w:rPr>
          <w:rFonts w:ascii="Times New Roman" w:hAnsi="Times New Roman"/>
          <w:sz w:val="28"/>
          <w:szCs w:val="28"/>
        </w:rPr>
        <w:t>«Утренняя молитва» П.Чайковский. «Утро» Э.Григ.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2170">
        <w:rPr>
          <w:rFonts w:ascii="Times New Roman" w:hAnsi="Times New Roman"/>
          <w:sz w:val="28"/>
          <w:szCs w:val="28"/>
        </w:rPr>
        <w:t>Контраст в музыке.</w:t>
      </w:r>
      <w:r w:rsidRPr="00BA2170">
        <w:rPr>
          <w:rFonts w:ascii="Times New Roman" w:hAnsi="Times New Roman"/>
          <w:i/>
          <w:sz w:val="28"/>
          <w:szCs w:val="28"/>
        </w:rPr>
        <w:t xml:space="preserve"> </w:t>
      </w:r>
      <w:r w:rsidRPr="00BA2170">
        <w:rPr>
          <w:rFonts w:ascii="Times New Roman" w:hAnsi="Times New Roman"/>
          <w:sz w:val="28"/>
          <w:szCs w:val="28"/>
        </w:rPr>
        <w:t>С.Прокофьев «Петя и волк</w:t>
      </w:r>
      <w:r w:rsidRPr="00BA2170">
        <w:rPr>
          <w:rFonts w:ascii="Times New Roman" w:hAnsi="Times New Roman"/>
          <w:i/>
          <w:sz w:val="28"/>
          <w:szCs w:val="28"/>
        </w:rPr>
        <w:t>»;</w:t>
      </w:r>
    </w:p>
    <w:p w:rsidR="00990A95" w:rsidRPr="00BA2170" w:rsidRDefault="00990A95" w:rsidP="00990A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2170">
        <w:rPr>
          <w:rFonts w:ascii="Times New Roman" w:hAnsi="Times New Roman"/>
          <w:i/>
          <w:sz w:val="28"/>
          <w:szCs w:val="28"/>
        </w:rPr>
        <w:t xml:space="preserve"> «</w:t>
      </w:r>
      <w:r w:rsidRPr="00BA2170">
        <w:rPr>
          <w:rFonts w:ascii="Times New Roman" w:hAnsi="Times New Roman"/>
          <w:sz w:val="28"/>
          <w:szCs w:val="28"/>
        </w:rPr>
        <w:t>Болтунья» С.Прокофьев.</w:t>
      </w:r>
    </w:p>
    <w:p w:rsidR="00990A95" w:rsidRDefault="00990A95" w:rsidP="00990A9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A2170">
        <w:rPr>
          <w:rFonts w:ascii="Times New Roman" w:hAnsi="Times New Roman"/>
          <w:sz w:val="28"/>
          <w:szCs w:val="28"/>
        </w:rPr>
        <w:t>Выразительность и изобразительность в музыке.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2170">
        <w:rPr>
          <w:rFonts w:ascii="Times New Roman" w:hAnsi="Times New Roman"/>
          <w:i/>
          <w:sz w:val="28"/>
          <w:szCs w:val="28"/>
        </w:rPr>
        <w:t>«</w:t>
      </w:r>
      <w:r w:rsidRPr="00BA2170">
        <w:rPr>
          <w:rFonts w:ascii="Times New Roman" w:hAnsi="Times New Roman"/>
          <w:sz w:val="28"/>
          <w:szCs w:val="28"/>
        </w:rPr>
        <w:t>С няней» М.Мусоргский;«С куклой», «</w:t>
      </w:r>
      <w:proofErr w:type="spellStart"/>
      <w:r w:rsidRPr="00BA2170">
        <w:rPr>
          <w:rFonts w:ascii="Times New Roman" w:hAnsi="Times New Roman"/>
          <w:sz w:val="28"/>
          <w:szCs w:val="28"/>
        </w:rPr>
        <w:t>Тюильрийский</w:t>
      </w:r>
      <w:proofErr w:type="spellEnd"/>
      <w:r w:rsidRPr="00BA2170">
        <w:rPr>
          <w:rFonts w:ascii="Times New Roman" w:hAnsi="Times New Roman"/>
          <w:sz w:val="28"/>
          <w:szCs w:val="28"/>
        </w:rPr>
        <w:t xml:space="preserve"> сад» </w:t>
      </w:r>
      <w:proofErr w:type="spellStart"/>
      <w:r w:rsidRPr="00BA2170">
        <w:rPr>
          <w:rFonts w:ascii="Times New Roman" w:hAnsi="Times New Roman"/>
          <w:sz w:val="28"/>
          <w:szCs w:val="28"/>
        </w:rPr>
        <w:lastRenderedPageBreak/>
        <w:t>М.Мусоргский</w:t>
      </w:r>
      <w:proofErr w:type="gramStart"/>
      <w:r w:rsidRPr="00BA2170">
        <w:rPr>
          <w:rFonts w:ascii="Times New Roman" w:hAnsi="Times New Roman"/>
          <w:sz w:val="28"/>
          <w:szCs w:val="28"/>
        </w:rPr>
        <w:t>.П</w:t>
      </w:r>
      <w:proofErr w:type="gramEnd"/>
      <w:r w:rsidRPr="00BA2170">
        <w:rPr>
          <w:rFonts w:ascii="Times New Roman" w:hAnsi="Times New Roman"/>
          <w:sz w:val="28"/>
          <w:szCs w:val="28"/>
        </w:rPr>
        <w:t>.Чайковский</w:t>
      </w:r>
      <w:proofErr w:type="spellEnd"/>
      <w:r w:rsidRPr="00BA2170">
        <w:rPr>
          <w:rFonts w:ascii="Times New Roman" w:hAnsi="Times New Roman"/>
          <w:sz w:val="28"/>
          <w:szCs w:val="28"/>
        </w:rPr>
        <w:t xml:space="preserve"> «Болезнь куклы», «Новая кукла». «Колыбельная песня</w:t>
      </w:r>
      <w:r w:rsidRPr="00BA2170">
        <w:rPr>
          <w:rFonts w:ascii="Times New Roman" w:hAnsi="Times New Roman"/>
          <w:i/>
          <w:sz w:val="28"/>
          <w:szCs w:val="28"/>
        </w:rPr>
        <w:t>» П.</w:t>
      </w:r>
      <w:r w:rsidRPr="00BA2170">
        <w:rPr>
          <w:rFonts w:ascii="Times New Roman" w:hAnsi="Times New Roman"/>
          <w:sz w:val="28"/>
          <w:szCs w:val="28"/>
        </w:rPr>
        <w:t>Чайковский</w:t>
      </w:r>
      <w:r w:rsidRPr="00BA2170">
        <w:rPr>
          <w:rFonts w:ascii="Times New Roman" w:hAnsi="Times New Roman"/>
          <w:i/>
          <w:sz w:val="28"/>
          <w:szCs w:val="28"/>
        </w:rPr>
        <w:t>.</w:t>
      </w:r>
    </w:p>
    <w:p w:rsidR="00990A95" w:rsidRDefault="00990A95" w:rsidP="00990A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2170">
        <w:rPr>
          <w:rFonts w:ascii="Times New Roman" w:hAnsi="Times New Roman"/>
          <w:i/>
          <w:sz w:val="28"/>
          <w:szCs w:val="28"/>
        </w:rPr>
        <w:t xml:space="preserve">         </w:t>
      </w:r>
      <w:r w:rsidRPr="00BA2170">
        <w:rPr>
          <w:rFonts w:ascii="Times New Roman" w:hAnsi="Times New Roman"/>
          <w:sz w:val="28"/>
          <w:szCs w:val="28"/>
        </w:rPr>
        <w:t>Интегративные связи видов искусств.</w:t>
      </w:r>
    </w:p>
    <w:p w:rsidR="00990A95" w:rsidRDefault="00990A95" w:rsidP="00990A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3. </w:t>
      </w:r>
      <w:r w:rsidRPr="00BA2170">
        <w:rPr>
          <w:rFonts w:ascii="Times New Roman" w:hAnsi="Times New Roman"/>
          <w:b/>
          <w:sz w:val="28"/>
          <w:szCs w:val="28"/>
        </w:rPr>
        <w:t>Гори, гори ясно, чтобы не погасло! (4 часа)</w:t>
      </w:r>
    </w:p>
    <w:p w:rsidR="00990A95" w:rsidRDefault="00990A95" w:rsidP="00990A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1823">
        <w:rPr>
          <w:rFonts w:ascii="Times New Roman" w:hAnsi="Times New Roman"/>
          <w:sz w:val="28"/>
          <w:szCs w:val="28"/>
        </w:rPr>
        <w:t xml:space="preserve">          Жанровые особенности былины, специфика исполнения былин.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823">
        <w:rPr>
          <w:rFonts w:ascii="Times New Roman" w:hAnsi="Times New Roman"/>
          <w:sz w:val="28"/>
          <w:szCs w:val="28"/>
        </w:rPr>
        <w:t>Былина о Добрыне Никитиче» обр. Римского Корсакова. Музыкальный и поэтический фольклор России. Народная и профессиональная музыка.</w:t>
      </w:r>
      <w:r w:rsidRPr="002B1823">
        <w:rPr>
          <w:rFonts w:ascii="Times New Roman" w:hAnsi="Times New Roman"/>
          <w:i/>
          <w:sz w:val="28"/>
          <w:szCs w:val="28"/>
        </w:rPr>
        <w:t xml:space="preserve"> </w:t>
      </w:r>
      <w:r w:rsidRPr="002B1823">
        <w:rPr>
          <w:rFonts w:ascii="Times New Roman" w:hAnsi="Times New Roman"/>
          <w:sz w:val="28"/>
          <w:szCs w:val="28"/>
        </w:rPr>
        <w:t xml:space="preserve">Песня Садко с хором Н.Римский </w:t>
      </w:r>
      <w:proofErr w:type="spellStart"/>
      <w:r w:rsidRPr="002B1823">
        <w:rPr>
          <w:rFonts w:ascii="Times New Roman" w:hAnsi="Times New Roman"/>
          <w:sz w:val="28"/>
          <w:szCs w:val="28"/>
        </w:rPr>
        <w:t>Корсаков</w:t>
      </w:r>
      <w:proofErr w:type="gramStart"/>
      <w:r w:rsidRPr="002B1823">
        <w:rPr>
          <w:rFonts w:ascii="Times New Roman" w:hAnsi="Times New Roman"/>
          <w:sz w:val="28"/>
          <w:szCs w:val="28"/>
        </w:rPr>
        <w:t>.В</w:t>
      </w:r>
      <w:proofErr w:type="gramEnd"/>
      <w:r w:rsidRPr="002B1823">
        <w:rPr>
          <w:rFonts w:ascii="Times New Roman" w:hAnsi="Times New Roman"/>
          <w:sz w:val="28"/>
          <w:szCs w:val="28"/>
        </w:rPr>
        <w:t>торая</w:t>
      </w:r>
      <w:proofErr w:type="spellEnd"/>
      <w:r w:rsidRPr="002B1823">
        <w:rPr>
          <w:rFonts w:ascii="Times New Roman" w:hAnsi="Times New Roman"/>
          <w:sz w:val="28"/>
          <w:szCs w:val="28"/>
        </w:rPr>
        <w:t xml:space="preserve"> песня Баяна М.Глинка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B1823">
        <w:rPr>
          <w:rFonts w:ascii="Times New Roman" w:hAnsi="Times New Roman"/>
          <w:sz w:val="28"/>
          <w:szCs w:val="28"/>
        </w:rPr>
        <w:t xml:space="preserve"> Песни Садко из оперы Н.Римского-Корсакова</w:t>
      </w:r>
    </w:p>
    <w:p w:rsidR="00990A95" w:rsidRPr="002B1823" w:rsidRDefault="00990A95" w:rsidP="00990A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1823">
        <w:rPr>
          <w:rFonts w:ascii="Times New Roman" w:hAnsi="Times New Roman"/>
          <w:sz w:val="28"/>
          <w:szCs w:val="28"/>
        </w:rPr>
        <w:t xml:space="preserve">          Народные напевы в оперном жанре.</w:t>
      </w:r>
      <w:r w:rsidRPr="002B1823">
        <w:rPr>
          <w:rFonts w:ascii="Times New Roman" w:hAnsi="Times New Roman"/>
          <w:i/>
          <w:sz w:val="28"/>
          <w:szCs w:val="28"/>
        </w:rPr>
        <w:t xml:space="preserve"> </w:t>
      </w:r>
      <w:r w:rsidRPr="002B1823">
        <w:rPr>
          <w:rFonts w:ascii="Times New Roman" w:hAnsi="Times New Roman"/>
          <w:sz w:val="28"/>
          <w:szCs w:val="28"/>
        </w:rPr>
        <w:t xml:space="preserve">«Туча </w:t>
      </w:r>
      <w:proofErr w:type="gramStart"/>
      <w:r w:rsidRPr="002B1823">
        <w:rPr>
          <w:rFonts w:ascii="Times New Roman" w:hAnsi="Times New Roman"/>
          <w:sz w:val="28"/>
          <w:szCs w:val="28"/>
        </w:rPr>
        <w:t>со</w:t>
      </w:r>
      <w:proofErr w:type="gramEnd"/>
      <w:r w:rsidRPr="002B1823">
        <w:rPr>
          <w:rFonts w:ascii="Times New Roman" w:hAnsi="Times New Roman"/>
          <w:sz w:val="28"/>
          <w:szCs w:val="28"/>
        </w:rPr>
        <w:t xml:space="preserve"> громом сговаривалась» - третья песня Леля из оперы «Снегурочка» Н.Римский Корсаков.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823">
        <w:rPr>
          <w:rFonts w:ascii="Times New Roman" w:hAnsi="Times New Roman"/>
          <w:sz w:val="28"/>
          <w:szCs w:val="28"/>
        </w:rPr>
        <w:t xml:space="preserve"> Приметы праздника Масленица. Воплощение праздника масленица в оперном жанре.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90A95" w:rsidRDefault="00990A95" w:rsidP="00990A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1823">
        <w:rPr>
          <w:rFonts w:ascii="Times New Roman" w:hAnsi="Times New Roman"/>
          <w:sz w:val="28"/>
          <w:szCs w:val="28"/>
        </w:rPr>
        <w:t>«Проводы зимы» Н.Римский Корсаков из оперы «Снегурочка».</w:t>
      </w:r>
    </w:p>
    <w:p w:rsidR="00990A95" w:rsidRDefault="00990A95" w:rsidP="00990A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4. </w:t>
      </w:r>
      <w:r w:rsidRPr="002B1823">
        <w:rPr>
          <w:rFonts w:ascii="Times New Roman" w:hAnsi="Times New Roman"/>
          <w:b/>
          <w:sz w:val="28"/>
          <w:szCs w:val="28"/>
        </w:rPr>
        <w:t>В музыкальном театре (6 часов)</w:t>
      </w:r>
    </w:p>
    <w:p w:rsidR="00990A95" w:rsidRPr="00D01C6F" w:rsidRDefault="00990A95" w:rsidP="00990A9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01C6F">
        <w:rPr>
          <w:rFonts w:ascii="Times New Roman" w:hAnsi="Times New Roman"/>
          <w:b/>
          <w:sz w:val="28"/>
          <w:szCs w:val="28"/>
        </w:rPr>
        <w:t xml:space="preserve">            </w:t>
      </w:r>
      <w:r w:rsidRPr="00D01C6F">
        <w:rPr>
          <w:rFonts w:ascii="Times New Roman" w:hAnsi="Times New Roman"/>
          <w:sz w:val="28"/>
          <w:szCs w:val="28"/>
        </w:rPr>
        <w:t>Певческие голоса: сопрано, баритон. Опера «Руслан  и Людмила» М.Глинка</w:t>
      </w:r>
      <w:r w:rsidRPr="00D01C6F">
        <w:rPr>
          <w:rFonts w:ascii="Times New Roman" w:hAnsi="Times New Roman"/>
          <w:i/>
          <w:sz w:val="28"/>
          <w:szCs w:val="28"/>
        </w:rPr>
        <w:t>.</w:t>
      </w:r>
      <w:proofErr w:type="gramStart"/>
      <w:r w:rsidRPr="00D01C6F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D01C6F">
        <w:rPr>
          <w:rFonts w:ascii="Times New Roman" w:hAnsi="Times New Roman"/>
          <w:sz w:val="28"/>
          <w:szCs w:val="28"/>
        </w:rPr>
        <w:t xml:space="preserve"> Основные средства музыкальной выразительности.</w:t>
      </w:r>
      <w:r w:rsidRPr="00D01C6F">
        <w:rPr>
          <w:rFonts w:ascii="Times New Roman" w:hAnsi="Times New Roman"/>
          <w:i/>
          <w:sz w:val="28"/>
          <w:szCs w:val="28"/>
        </w:rPr>
        <w:t xml:space="preserve"> </w:t>
      </w:r>
      <w:r w:rsidRPr="00D01C6F">
        <w:rPr>
          <w:rFonts w:ascii="Times New Roman" w:hAnsi="Times New Roman"/>
          <w:sz w:val="28"/>
          <w:szCs w:val="28"/>
        </w:rPr>
        <w:t xml:space="preserve">Опера «Орфей и </w:t>
      </w:r>
      <w:proofErr w:type="spellStart"/>
      <w:r w:rsidRPr="00D01C6F">
        <w:rPr>
          <w:rFonts w:ascii="Times New Roman" w:hAnsi="Times New Roman"/>
          <w:sz w:val="28"/>
          <w:szCs w:val="28"/>
        </w:rPr>
        <w:t>Эвридика</w:t>
      </w:r>
      <w:proofErr w:type="spellEnd"/>
      <w:r w:rsidRPr="00D01C6F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D01C6F">
        <w:rPr>
          <w:rFonts w:ascii="Times New Roman" w:hAnsi="Times New Roman"/>
          <w:sz w:val="28"/>
          <w:szCs w:val="28"/>
        </w:rPr>
        <w:t>К.</w:t>
      </w:r>
      <w:proofErr w:type="gramStart"/>
      <w:r w:rsidRPr="00D01C6F">
        <w:rPr>
          <w:rFonts w:ascii="Times New Roman" w:hAnsi="Times New Roman"/>
          <w:sz w:val="28"/>
          <w:szCs w:val="28"/>
        </w:rPr>
        <w:t>Глюк</w:t>
      </w:r>
      <w:proofErr w:type="spellEnd"/>
      <w:proofErr w:type="gramEnd"/>
      <w:r w:rsidRPr="00D01C6F">
        <w:rPr>
          <w:rFonts w:ascii="Times New Roman" w:hAnsi="Times New Roman"/>
          <w:i/>
          <w:sz w:val="28"/>
          <w:szCs w:val="28"/>
        </w:rPr>
        <w:t>.</w:t>
      </w:r>
    </w:p>
    <w:p w:rsidR="00990A95" w:rsidRDefault="00990A95" w:rsidP="00990A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1C6F">
        <w:rPr>
          <w:rFonts w:ascii="Times New Roman" w:hAnsi="Times New Roman"/>
          <w:i/>
          <w:sz w:val="28"/>
          <w:szCs w:val="28"/>
        </w:rPr>
        <w:t xml:space="preserve">               </w:t>
      </w:r>
      <w:r w:rsidRPr="00D01C6F">
        <w:rPr>
          <w:rFonts w:ascii="Times New Roman" w:hAnsi="Times New Roman"/>
          <w:sz w:val="28"/>
          <w:szCs w:val="28"/>
        </w:rPr>
        <w:t>Балет. Музыкальное развитие в сопоставлении и столкновении человеческих чувств, тем, художественных образов</w:t>
      </w:r>
      <w:r>
        <w:rPr>
          <w:rFonts w:ascii="Times New Roman" w:hAnsi="Times New Roman"/>
          <w:i/>
          <w:sz w:val="28"/>
          <w:szCs w:val="28"/>
        </w:rPr>
        <w:t>.</w:t>
      </w:r>
      <w:r w:rsidRPr="00D01C6F">
        <w:rPr>
          <w:rFonts w:ascii="Times New Roman" w:hAnsi="Times New Roman"/>
          <w:i/>
          <w:sz w:val="28"/>
          <w:szCs w:val="28"/>
        </w:rPr>
        <w:t xml:space="preserve"> </w:t>
      </w:r>
      <w:r w:rsidRPr="00D01C6F">
        <w:rPr>
          <w:rFonts w:ascii="Times New Roman" w:hAnsi="Times New Roman"/>
          <w:sz w:val="28"/>
          <w:szCs w:val="28"/>
        </w:rPr>
        <w:t>Балет «Спящая красавица» П.И.Чайковский.</w:t>
      </w:r>
    </w:p>
    <w:p w:rsidR="00990A95" w:rsidRDefault="00990A95" w:rsidP="00990A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5. </w:t>
      </w:r>
      <w:r w:rsidRPr="00D01C6F">
        <w:rPr>
          <w:rFonts w:ascii="Times New Roman" w:hAnsi="Times New Roman"/>
          <w:b/>
          <w:sz w:val="28"/>
          <w:szCs w:val="28"/>
        </w:rPr>
        <w:t>В концертном зале (6 часов)</w:t>
      </w:r>
    </w:p>
    <w:p w:rsidR="00990A95" w:rsidRPr="00D01C6F" w:rsidRDefault="00990A95" w:rsidP="00990A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Pr="00D01C6F">
        <w:rPr>
          <w:rFonts w:ascii="Times New Roman" w:hAnsi="Times New Roman"/>
          <w:sz w:val="28"/>
          <w:szCs w:val="28"/>
        </w:rPr>
        <w:t xml:space="preserve">Различные виды музыки: инструментальная.  Концерт. Композитор – исполнитель – слушатель. </w:t>
      </w:r>
      <w:r w:rsidRPr="00D01C6F">
        <w:rPr>
          <w:rFonts w:ascii="Times New Roman" w:hAnsi="Times New Roman"/>
          <w:i/>
          <w:sz w:val="28"/>
          <w:szCs w:val="28"/>
        </w:rPr>
        <w:t xml:space="preserve"> </w:t>
      </w:r>
      <w:r w:rsidRPr="00D01C6F">
        <w:rPr>
          <w:rFonts w:ascii="Times New Roman" w:hAnsi="Times New Roman"/>
          <w:sz w:val="28"/>
          <w:szCs w:val="28"/>
        </w:rPr>
        <w:t>«Концерт№1» для фортепиано с оркестром П.Чайковский</w:t>
      </w:r>
      <w:proofErr w:type="gramStart"/>
      <w:r w:rsidRPr="00D01C6F">
        <w:rPr>
          <w:rFonts w:ascii="Times New Roman" w:hAnsi="Times New Roman"/>
          <w:sz w:val="28"/>
          <w:szCs w:val="28"/>
        </w:rPr>
        <w:t>;«</w:t>
      </w:r>
      <w:proofErr w:type="gramEnd"/>
      <w:r w:rsidRPr="00D01C6F">
        <w:rPr>
          <w:rFonts w:ascii="Times New Roman" w:hAnsi="Times New Roman"/>
          <w:sz w:val="28"/>
          <w:szCs w:val="28"/>
        </w:rPr>
        <w:t xml:space="preserve">Веснянка» - </w:t>
      </w:r>
      <w:proofErr w:type="spellStart"/>
      <w:r w:rsidRPr="00D01C6F">
        <w:rPr>
          <w:rFonts w:ascii="Times New Roman" w:hAnsi="Times New Roman"/>
          <w:sz w:val="28"/>
          <w:szCs w:val="28"/>
        </w:rPr>
        <w:t>укр</w:t>
      </w:r>
      <w:proofErr w:type="spellEnd"/>
      <w:r w:rsidRPr="00D01C6F">
        <w:rPr>
          <w:rFonts w:ascii="Times New Roman" w:hAnsi="Times New Roman"/>
          <w:sz w:val="28"/>
          <w:szCs w:val="28"/>
        </w:rPr>
        <w:t>. н.п.</w:t>
      </w:r>
    </w:p>
    <w:p w:rsidR="00990A95" w:rsidRPr="00D01C6F" w:rsidRDefault="00990A95" w:rsidP="00990A9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01C6F">
        <w:rPr>
          <w:rFonts w:ascii="Times New Roman" w:hAnsi="Times New Roman"/>
          <w:i/>
          <w:sz w:val="28"/>
          <w:szCs w:val="28"/>
        </w:rPr>
        <w:t xml:space="preserve">                     </w:t>
      </w:r>
      <w:r w:rsidRPr="00546555">
        <w:rPr>
          <w:rFonts w:ascii="Times New Roman" w:hAnsi="Times New Roman"/>
          <w:sz w:val="28"/>
          <w:szCs w:val="28"/>
        </w:rPr>
        <w:t>Тембровая окраска музыкальных инструментов</w:t>
      </w:r>
      <w:r w:rsidRPr="00D01C6F">
        <w:rPr>
          <w:rFonts w:ascii="Times New Roman" w:hAnsi="Times New Roman"/>
          <w:i/>
          <w:sz w:val="28"/>
          <w:szCs w:val="28"/>
        </w:rPr>
        <w:t xml:space="preserve"> </w:t>
      </w:r>
      <w:r w:rsidRPr="00546555">
        <w:rPr>
          <w:rFonts w:ascii="Times New Roman" w:hAnsi="Times New Roman"/>
          <w:sz w:val="28"/>
          <w:szCs w:val="28"/>
        </w:rPr>
        <w:t>и их выразительные</w:t>
      </w:r>
      <w:r w:rsidRPr="00D01C6F">
        <w:rPr>
          <w:rFonts w:ascii="Times New Roman" w:hAnsi="Times New Roman"/>
          <w:i/>
          <w:sz w:val="28"/>
          <w:szCs w:val="28"/>
        </w:rPr>
        <w:t xml:space="preserve"> </w:t>
      </w:r>
      <w:r w:rsidRPr="00D01C6F">
        <w:rPr>
          <w:rFonts w:ascii="Times New Roman" w:hAnsi="Times New Roman"/>
          <w:sz w:val="28"/>
          <w:szCs w:val="28"/>
        </w:rPr>
        <w:t>возможности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D01C6F">
        <w:rPr>
          <w:rFonts w:ascii="Times New Roman" w:hAnsi="Times New Roman"/>
          <w:i/>
          <w:sz w:val="28"/>
          <w:szCs w:val="28"/>
        </w:rPr>
        <w:t>.</w:t>
      </w:r>
      <w:proofErr w:type="gramEnd"/>
      <w:r w:rsidRPr="00D01C6F">
        <w:rPr>
          <w:rFonts w:ascii="Times New Roman" w:hAnsi="Times New Roman"/>
          <w:sz w:val="28"/>
          <w:szCs w:val="28"/>
        </w:rPr>
        <w:t>«</w:t>
      </w:r>
      <w:r w:rsidRPr="00546555">
        <w:rPr>
          <w:rFonts w:ascii="Times New Roman" w:hAnsi="Times New Roman"/>
          <w:sz w:val="28"/>
          <w:szCs w:val="28"/>
        </w:rPr>
        <w:t>Шутка» И.-С.Бах</w:t>
      </w:r>
      <w:r w:rsidRPr="00D01C6F">
        <w:rPr>
          <w:rFonts w:ascii="Times New Roman" w:hAnsi="Times New Roman"/>
          <w:i/>
          <w:sz w:val="28"/>
          <w:szCs w:val="28"/>
        </w:rPr>
        <w:t xml:space="preserve"> «</w:t>
      </w:r>
      <w:r w:rsidRPr="00546555">
        <w:rPr>
          <w:rFonts w:ascii="Times New Roman" w:hAnsi="Times New Roman"/>
          <w:sz w:val="28"/>
          <w:szCs w:val="28"/>
        </w:rPr>
        <w:t>Мелодия» П.Чайковский;«Каприс №24» Н.Паганини</w:t>
      </w:r>
    </w:p>
    <w:p w:rsidR="00990A95" w:rsidRPr="00D01C6F" w:rsidRDefault="00990A95" w:rsidP="00990A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1C6F">
        <w:rPr>
          <w:rFonts w:ascii="Times New Roman" w:hAnsi="Times New Roman"/>
          <w:sz w:val="28"/>
          <w:szCs w:val="28"/>
        </w:rPr>
        <w:t>Симфония.  Формы построения музыки как обобщенное выражение художественно-образного содержания произведений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6555">
        <w:rPr>
          <w:rFonts w:ascii="Times New Roman" w:hAnsi="Times New Roman"/>
          <w:sz w:val="28"/>
          <w:szCs w:val="28"/>
        </w:rPr>
        <w:t>Симфония №3» Л.Бетховен</w:t>
      </w:r>
      <w:proofErr w:type="gramStart"/>
      <w:r w:rsidRPr="00D01C6F">
        <w:rPr>
          <w:rFonts w:ascii="Times New Roman" w:hAnsi="Times New Roman"/>
          <w:sz w:val="28"/>
          <w:szCs w:val="28"/>
        </w:rPr>
        <w:t>.</w:t>
      </w:r>
      <w:r w:rsidRPr="00D01C6F">
        <w:rPr>
          <w:rFonts w:ascii="Times New Roman" w:hAnsi="Times New Roman"/>
          <w:i/>
          <w:sz w:val="28"/>
          <w:szCs w:val="28"/>
        </w:rPr>
        <w:t>«</w:t>
      </w:r>
      <w:proofErr w:type="gramEnd"/>
      <w:r w:rsidRPr="00546555">
        <w:rPr>
          <w:rFonts w:ascii="Times New Roman" w:hAnsi="Times New Roman"/>
          <w:sz w:val="28"/>
          <w:szCs w:val="28"/>
        </w:rPr>
        <w:t>Соната №14</w:t>
      </w:r>
      <w:r w:rsidRPr="00D01C6F">
        <w:rPr>
          <w:rFonts w:ascii="Times New Roman" w:hAnsi="Times New Roman"/>
          <w:i/>
          <w:sz w:val="28"/>
          <w:szCs w:val="28"/>
        </w:rPr>
        <w:t>»;</w:t>
      </w:r>
    </w:p>
    <w:p w:rsidR="00990A95" w:rsidRDefault="00990A95" w:rsidP="00990A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1C6F">
        <w:rPr>
          <w:rFonts w:ascii="Times New Roman" w:hAnsi="Times New Roman"/>
          <w:i/>
          <w:sz w:val="28"/>
          <w:szCs w:val="28"/>
        </w:rPr>
        <w:t>«</w:t>
      </w:r>
      <w:proofErr w:type="spellStart"/>
      <w:r w:rsidRPr="00D01C6F">
        <w:rPr>
          <w:rFonts w:ascii="Times New Roman" w:hAnsi="Times New Roman"/>
          <w:i/>
          <w:sz w:val="28"/>
          <w:szCs w:val="28"/>
        </w:rPr>
        <w:t>К.</w:t>
      </w:r>
      <w:r w:rsidRPr="00546555">
        <w:rPr>
          <w:rFonts w:ascii="Times New Roman" w:hAnsi="Times New Roman"/>
          <w:sz w:val="28"/>
          <w:szCs w:val="28"/>
        </w:rPr>
        <w:t>Элизе</w:t>
      </w:r>
      <w:proofErr w:type="spellEnd"/>
      <w:r w:rsidRPr="00D01C6F">
        <w:rPr>
          <w:rFonts w:ascii="Times New Roman" w:hAnsi="Times New Roman"/>
          <w:i/>
          <w:sz w:val="28"/>
          <w:szCs w:val="28"/>
        </w:rPr>
        <w:t>».</w:t>
      </w:r>
      <w:r w:rsidRPr="00D01C6F">
        <w:rPr>
          <w:rFonts w:ascii="Times New Roman" w:hAnsi="Times New Roman"/>
          <w:sz w:val="28"/>
          <w:szCs w:val="28"/>
        </w:rPr>
        <w:t xml:space="preserve"> Портрет композитора.</w:t>
      </w:r>
    </w:p>
    <w:p w:rsidR="00990A95" w:rsidRDefault="00990A95" w:rsidP="00990A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6. </w:t>
      </w:r>
      <w:r w:rsidRPr="00546555">
        <w:rPr>
          <w:rFonts w:ascii="Times New Roman" w:hAnsi="Times New Roman"/>
          <w:b/>
          <w:sz w:val="28"/>
          <w:szCs w:val="28"/>
        </w:rPr>
        <w:t>Чтоб музыкантом быть, так надобно уменье…(5 часов)</w:t>
      </w:r>
    </w:p>
    <w:p w:rsidR="00990A95" w:rsidRDefault="00990A95" w:rsidP="00990A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46555">
        <w:rPr>
          <w:rFonts w:ascii="Times New Roman" w:hAnsi="Times New Roman"/>
          <w:b/>
          <w:sz w:val="28"/>
          <w:szCs w:val="28"/>
        </w:rPr>
        <w:t xml:space="preserve">                    </w:t>
      </w:r>
      <w:r w:rsidRPr="00546555">
        <w:rPr>
          <w:rFonts w:ascii="Times New Roman" w:hAnsi="Times New Roman"/>
          <w:sz w:val="28"/>
          <w:szCs w:val="28"/>
        </w:rPr>
        <w:t>Знакомство с разновидностями, особенностями  джазовой музыки.</w:t>
      </w:r>
      <w:r w:rsidRPr="00546555">
        <w:rPr>
          <w:rFonts w:ascii="Times New Roman" w:hAnsi="Times New Roman"/>
          <w:i/>
          <w:sz w:val="28"/>
          <w:szCs w:val="28"/>
        </w:rPr>
        <w:t xml:space="preserve">«Я поймал </w:t>
      </w:r>
      <w:r w:rsidRPr="00546555">
        <w:rPr>
          <w:rFonts w:ascii="Times New Roman" w:hAnsi="Times New Roman"/>
          <w:sz w:val="28"/>
          <w:szCs w:val="28"/>
        </w:rPr>
        <w:t>ритм</w:t>
      </w:r>
      <w:r w:rsidRPr="00546555">
        <w:rPr>
          <w:rFonts w:ascii="Times New Roman" w:hAnsi="Times New Roman"/>
          <w:i/>
          <w:sz w:val="28"/>
          <w:szCs w:val="28"/>
        </w:rPr>
        <w:t xml:space="preserve">» </w:t>
      </w:r>
      <w:proofErr w:type="spellStart"/>
      <w:r w:rsidRPr="00546555">
        <w:rPr>
          <w:rFonts w:ascii="Times New Roman" w:hAnsi="Times New Roman"/>
          <w:sz w:val="28"/>
          <w:szCs w:val="28"/>
        </w:rPr>
        <w:t>Дж</w:t>
      </w:r>
      <w:proofErr w:type="gramStart"/>
      <w:r w:rsidRPr="00546555">
        <w:rPr>
          <w:rFonts w:ascii="Times New Roman" w:hAnsi="Times New Roman"/>
          <w:sz w:val="28"/>
          <w:szCs w:val="28"/>
        </w:rPr>
        <w:t>.Г</w:t>
      </w:r>
      <w:proofErr w:type="gramEnd"/>
      <w:r w:rsidRPr="00546555">
        <w:rPr>
          <w:rFonts w:ascii="Times New Roman" w:hAnsi="Times New Roman"/>
          <w:sz w:val="28"/>
          <w:szCs w:val="28"/>
        </w:rPr>
        <w:t>ершвин</w:t>
      </w:r>
      <w:r w:rsidRPr="00546555">
        <w:rPr>
          <w:rFonts w:ascii="Times New Roman" w:hAnsi="Times New Roman"/>
          <w:i/>
          <w:sz w:val="28"/>
          <w:szCs w:val="28"/>
        </w:rPr>
        <w:t>;</w:t>
      </w:r>
      <w:r w:rsidRPr="00546555">
        <w:rPr>
          <w:rFonts w:ascii="Times New Roman" w:hAnsi="Times New Roman"/>
          <w:sz w:val="28"/>
          <w:szCs w:val="28"/>
        </w:rPr>
        <w:t>Колыбельная</w:t>
      </w:r>
      <w:proofErr w:type="spellEnd"/>
      <w:r w:rsidRPr="00546555">
        <w:rPr>
          <w:rFonts w:ascii="Times New Roman" w:hAnsi="Times New Roman"/>
          <w:sz w:val="28"/>
          <w:szCs w:val="28"/>
        </w:rPr>
        <w:t xml:space="preserve"> Клары</w:t>
      </w:r>
      <w:r w:rsidRPr="00546555">
        <w:rPr>
          <w:rFonts w:ascii="Times New Roman" w:hAnsi="Times New Roman"/>
          <w:i/>
          <w:sz w:val="28"/>
          <w:szCs w:val="28"/>
        </w:rPr>
        <w:t xml:space="preserve">» </w:t>
      </w:r>
      <w:r w:rsidRPr="00546555">
        <w:rPr>
          <w:rFonts w:ascii="Times New Roman" w:hAnsi="Times New Roman"/>
          <w:sz w:val="28"/>
          <w:szCs w:val="28"/>
        </w:rPr>
        <w:t>Дж.Гершвин</w:t>
      </w:r>
      <w:r w:rsidRPr="00546555">
        <w:rPr>
          <w:rFonts w:ascii="Times New Roman" w:hAnsi="Times New Roman"/>
          <w:i/>
          <w:sz w:val="28"/>
          <w:szCs w:val="28"/>
        </w:rPr>
        <w:t>.</w:t>
      </w:r>
      <w:r w:rsidRPr="00546555">
        <w:rPr>
          <w:rFonts w:ascii="Times New Roman" w:hAnsi="Times New Roman"/>
          <w:sz w:val="28"/>
          <w:szCs w:val="28"/>
        </w:rPr>
        <w:t xml:space="preserve"> </w:t>
      </w:r>
      <w:r w:rsidRPr="00546555">
        <w:rPr>
          <w:rFonts w:ascii="Times New Roman" w:hAnsi="Times New Roman"/>
          <w:i/>
          <w:sz w:val="28"/>
          <w:szCs w:val="28"/>
        </w:rPr>
        <w:t>«</w:t>
      </w:r>
      <w:r w:rsidRPr="00546555">
        <w:rPr>
          <w:rFonts w:ascii="Times New Roman" w:hAnsi="Times New Roman"/>
          <w:sz w:val="28"/>
          <w:szCs w:val="28"/>
        </w:rPr>
        <w:t>Мы дружим с музыкой» И.Гайдн.</w:t>
      </w:r>
    </w:p>
    <w:p w:rsidR="00990A95" w:rsidRPr="00546555" w:rsidRDefault="00990A95" w:rsidP="00990A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546555">
        <w:rPr>
          <w:rFonts w:ascii="Times New Roman" w:hAnsi="Times New Roman"/>
          <w:sz w:val="28"/>
          <w:szCs w:val="28"/>
        </w:rPr>
        <w:t>Музыкальная речь как способ общения между людьми, ее эмоциональное воздействие на слушателей. Музыкальная речь как сочинения композиторов, передача информации, выраженной в звуках.</w:t>
      </w:r>
    </w:p>
    <w:p w:rsidR="00990A95" w:rsidRPr="00546555" w:rsidRDefault="00990A95" w:rsidP="00990A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46555">
        <w:rPr>
          <w:rFonts w:ascii="Times New Roman" w:hAnsi="Times New Roman"/>
          <w:i/>
          <w:sz w:val="28"/>
          <w:szCs w:val="28"/>
        </w:rPr>
        <w:t xml:space="preserve"> </w:t>
      </w:r>
      <w:r w:rsidRPr="00546555">
        <w:rPr>
          <w:rFonts w:ascii="Times New Roman" w:hAnsi="Times New Roman"/>
          <w:sz w:val="28"/>
          <w:szCs w:val="28"/>
        </w:rPr>
        <w:t>Музыка – источник вдохновения и радости</w:t>
      </w:r>
    </w:p>
    <w:p w:rsidR="00990A95" w:rsidRPr="00546555" w:rsidRDefault="00990A95" w:rsidP="00990A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0A95" w:rsidRDefault="00990A95" w:rsidP="00990A95">
      <w:pPr>
        <w:pStyle w:val="a5"/>
        <w:spacing w:after="0" w:line="240" w:lineRule="auto"/>
        <w:ind w:left="14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3.Тематическое планирование учебного предмета</w:t>
      </w:r>
    </w:p>
    <w:p w:rsidR="00990A95" w:rsidRDefault="00990A95" w:rsidP="00990A95">
      <w:pPr>
        <w:pStyle w:val="a5"/>
        <w:spacing w:after="0" w:line="240" w:lineRule="auto"/>
        <w:ind w:left="14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Музыка. 3 класс.</w:t>
      </w:r>
    </w:p>
    <w:p w:rsidR="00990A95" w:rsidRPr="00A22D1D" w:rsidRDefault="00990A95" w:rsidP="00990A95">
      <w:pPr>
        <w:pStyle w:val="a5"/>
        <w:spacing w:after="0" w:line="240" w:lineRule="auto"/>
        <w:ind w:left="14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ч/</w:t>
      </w:r>
      <w:proofErr w:type="spellStart"/>
      <w:r>
        <w:rPr>
          <w:rFonts w:ascii="Times New Roman" w:hAnsi="Times New Roman"/>
          <w:sz w:val="28"/>
          <w:szCs w:val="28"/>
        </w:rPr>
        <w:t>нед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A22D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34 = 34 ч</w:t>
      </w:r>
    </w:p>
    <w:tbl>
      <w:tblPr>
        <w:tblStyle w:val="a6"/>
        <w:tblW w:w="0" w:type="auto"/>
        <w:tblInd w:w="1440" w:type="dxa"/>
        <w:tblLook w:val="04A0"/>
      </w:tblPr>
      <w:tblGrid>
        <w:gridCol w:w="1008"/>
        <w:gridCol w:w="4978"/>
        <w:gridCol w:w="2145"/>
      </w:tblGrid>
      <w:tr w:rsidR="00990A95" w:rsidTr="00AF50DF">
        <w:tc>
          <w:tcPr>
            <w:tcW w:w="1220" w:type="dxa"/>
          </w:tcPr>
          <w:p w:rsidR="00990A95" w:rsidRDefault="00990A95" w:rsidP="00AF50DF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214" w:type="dxa"/>
          </w:tcPr>
          <w:p w:rsidR="00990A95" w:rsidRDefault="00990A95" w:rsidP="00AF50DF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2912" w:type="dxa"/>
          </w:tcPr>
          <w:p w:rsidR="00990A95" w:rsidRDefault="00990A95" w:rsidP="00AF50DF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990A95" w:rsidTr="00AF50DF">
        <w:tc>
          <w:tcPr>
            <w:tcW w:w="1220" w:type="dxa"/>
          </w:tcPr>
          <w:p w:rsidR="00990A95" w:rsidRDefault="00990A95" w:rsidP="00AF50DF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990A95" w:rsidRPr="00CB23DB" w:rsidRDefault="00990A95" w:rsidP="00AF50DF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 w:rsidRPr="00AB49A6">
              <w:rPr>
                <w:rFonts w:ascii="Times New Roman" w:hAnsi="Times New Roman"/>
                <w:b/>
                <w:sz w:val="28"/>
                <w:szCs w:val="20"/>
              </w:rPr>
              <w:t>Раздел 1. Россия – Родина моя (5 часов)</w:t>
            </w:r>
          </w:p>
        </w:tc>
        <w:tc>
          <w:tcPr>
            <w:tcW w:w="2912" w:type="dxa"/>
          </w:tcPr>
          <w:p w:rsidR="00990A95" w:rsidRDefault="00990A95" w:rsidP="00AF50DF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0A95" w:rsidTr="00AF50DF">
        <w:tc>
          <w:tcPr>
            <w:tcW w:w="1220" w:type="dxa"/>
          </w:tcPr>
          <w:p w:rsidR="00990A95" w:rsidRDefault="00990A95" w:rsidP="00AF50DF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14" w:type="dxa"/>
          </w:tcPr>
          <w:p w:rsidR="00990A95" w:rsidRPr="00A22D1D" w:rsidRDefault="00990A95" w:rsidP="00AF50DF">
            <w:pPr>
              <w:rPr>
                <w:rFonts w:ascii="Times New Roman" w:hAnsi="Times New Roman"/>
                <w:sz w:val="28"/>
                <w:szCs w:val="28"/>
              </w:rPr>
            </w:pPr>
            <w:r w:rsidRPr="00A22D1D">
              <w:rPr>
                <w:rFonts w:ascii="Times New Roman" w:hAnsi="Times New Roman"/>
                <w:sz w:val="28"/>
                <w:szCs w:val="28"/>
              </w:rPr>
              <w:t>Мелодия  - душа музыки.</w:t>
            </w:r>
          </w:p>
        </w:tc>
        <w:tc>
          <w:tcPr>
            <w:tcW w:w="2912" w:type="dxa"/>
          </w:tcPr>
          <w:p w:rsidR="00990A95" w:rsidRDefault="00990A95" w:rsidP="00AF50DF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90A95" w:rsidTr="00AF50DF">
        <w:tc>
          <w:tcPr>
            <w:tcW w:w="1220" w:type="dxa"/>
          </w:tcPr>
          <w:p w:rsidR="00990A95" w:rsidRDefault="00990A95" w:rsidP="00AF50DF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14" w:type="dxa"/>
          </w:tcPr>
          <w:p w:rsidR="00990A95" w:rsidRPr="00A22D1D" w:rsidRDefault="00990A95" w:rsidP="00AF50DF">
            <w:pPr>
              <w:rPr>
                <w:rFonts w:ascii="Times New Roman" w:hAnsi="Times New Roman"/>
                <w:sz w:val="28"/>
                <w:szCs w:val="28"/>
              </w:rPr>
            </w:pPr>
            <w:r w:rsidRPr="00A22D1D">
              <w:rPr>
                <w:rFonts w:ascii="Times New Roman" w:hAnsi="Times New Roman"/>
                <w:sz w:val="28"/>
                <w:szCs w:val="28"/>
              </w:rPr>
              <w:t>Природа и музыка.</w:t>
            </w:r>
          </w:p>
          <w:p w:rsidR="00990A95" w:rsidRPr="00A22D1D" w:rsidRDefault="00990A95" w:rsidP="00AF50DF">
            <w:pPr>
              <w:rPr>
                <w:rFonts w:ascii="Times New Roman" w:hAnsi="Times New Roman"/>
                <w:sz w:val="28"/>
                <w:szCs w:val="28"/>
              </w:rPr>
            </w:pPr>
            <w:r w:rsidRPr="00A22D1D">
              <w:rPr>
                <w:rFonts w:ascii="Times New Roman" w:hAnsi="Times New Roman"/>
                <w:sz w:val="28"/>
                <w:szCs w:val="28"/>
              </w:rPr>
              <w:t>Звучащие картины</w:t>
            </w:r>
            <w:r w:rsidRPr="00A22D1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2912" w:type="dxa"/>
          </w:tcPr>
          <w:p w:rsidR="00990A95" w:rsidRDefault="00990A95" w:rsidP="00AF50DF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90A95" w:rsidTr="00AF50DF">
        <w:tc>
          <w:tcPr>
            <w:tcW w:w="1220" w:type="dxa"/>
          </w:tcPr>
          <w:p w:rsidR="00990A95" w:rsidRDefault="00990A95" w:rsidP="00AF50DF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14" w:type="dxa"/>
          </w:tcPr>
          <w:p w:rsidR="00990A95" w:rsidRPr="00A22D1D" w:rsidRDefault="00990A95" w:rsidP="00AF50DF">
            <w:pPr>
              <w:rPr>
                <w:rFonts w:ascii="Times New Roman" w:hAnsi="Times New Roman"/>
                <w:sz w:val="28"/>
                <w:szCs w:val="28"/>
              </w:rPr>
            </w:pPr>
            <w:r w:rsidRPr="00A22D1D">
              <w:rPr>
                <w:rFonts w:ascii="Times New Roman" w:hAnsi="Times New Roman"/>
                <w:sz w:val="28"/>
                <w:szCs w:val="28"/>
              </w:rPr>
              <w:t>«Виват, Россия!»</w:t>
            </w:r>
          </w:p>
          <w:p w:rsidR="00990A95" w:rsidRPr="00A22D1D" w:rsidRDefault="00990A95" w:rsidP="00AF50DF">
            <w:pPr>
              <w:pStyle w:val="Style1"/>
              <w:adjustRightInd/>
              <w:rPr>
                <w:sz w:val="28"/>
                <w:szCs w:val="28"/>
              </w:rPr>
            </w:pPr>
            <w:r w:rsidRPr="00A22D1D">
              <w:rPr>
                <w:sz w:val="28"/>
                <w:szCs w:val="28"/>
              </w:rPr>
              <w:t>«Наша слава – русская держава».</w:t>
            </w:r>
          </w:p>
        </w:tc>
        <w:tc>
          <w:tcPr>
            <w:tcW w:w="2912" w:type="dxa"/>
          </w:tcPr>
          <w:p w:rsidR="00990A95" w:rsidRDefault="00990A95" w:rsidP="00AF50DF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90A95" w:rsidTr="00AF50DF">
        <w:tc>
          <w:tcPr>
            <w:tcW w:w="1220" w:type="dxa"/>
          </w:tcPr>
          <w:p w:rsidR="00990A95" w:rsidRDefault="00990A95" w:rsidP="00AF50DF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14" w:type="dxa"/>
          </w:tcPr>
          <w:p w:rsidR="00990A95" w:rsidRPr="00A22D1D" w:rsidRDefault="00990A95" w:rsidP="00AF50DF">
            <w:pPr>
              <w:rPr>
                <w:rFonts w:ascii="Times New Roman" w:hAnsi="Times New Roman"/>
                <w:sz w:val="28"/>
                <w:szCs w:val="28"/>
              </w:rPr>
            </w:pPr>
            <w:r w:rsidRPr="00A22D1D">
              <w:rPr>
                <w:rFonts w:ascii="Times New Roman" w:hAnsi="Times New Roman"/>
                <w:sz w:val="28"/>
                <w:szCs w:val="28"/>
              </w:rPr>
              <w:t>Кантата «Александр Невский».</w:t>
            </w:r>
          </w:p>
        </w:tc>
        <w:tc>
          <w:tcPr>
            <w:tcW w:w="2912" w:type="dxa"/>
          </w:tcPr>
          <w:p w:rsidR="00990A95" w:rsidRDefault="00990A95" w:rsidP="00AF50DF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90A95" w:rsidTr="00AF50DF">
        <w:tc>
          <w:tcPr>
            <w:tcW w:w="1220" w:type="dxa"/>
          </w:tcPr>
          <w:p w:rsidR="00990A95" w:rsidRDefault="00990A95" w:rsidP="00AF50DF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214" w:type="dxa"/>
          </w:tcPr>
          <w:p w:rsidR="00990A95" w:rsidRPr="00A22D1D" w:rsidRDefault="00990A95" w:rsidP="00AF50DF">
            <w:pPr>
              <w:rPr>
                <w:rFonts w:ascii="Times New Roman" w:hAnsi="Times New Roman"/>
                <w:sz w:val="28"/>
                <w:szCs w:val="28"/>
              </w:rPr>
            </w:pPr>
            <w:r w:rsidRPr="00A22D1D">
              <w:rPr>
                <w:rFonts w:ascii="Times New Roman" w:hAnsi="Times New Roman"/>
                <w:sz w:val="28"/>
                <w:szCs w:val="28"/>
              </w:rPr>
              <w:t>Опера «Иван Сусанин».</w:t>
            </w:r>
          </w:p>
        </w:tc>
        <w:tc>
          <w:tcPr>
            <w:tcW w:w="2912" w:type="dxa"/>
          </w:tcPr>
          <w:p w:rsidR="00990A95" w:rsidRDefault="00990A95" w:rsidP="00AF50DF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90A95" w:rsidTr="00AF50DF">
        <w:tc>
          <w:tcPr>
            <w:tcW w:w="1220" w:type="dxa"/>
          </w:tcPr>
          <w:p w:rsidR="00990A95" w:rsidRDefault="00990A95" w:rsidP="00AF50DF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990A95" w:rsidRPr="00A22D1D" w:rsidRDefault="00990A95" w:rsidP="00AF50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2. </w:t>
            </w:r>
            <w:r w:rsidRPr="00BA2170">
              <w:rPr>
                <w:rFonts w:ascii="Times New Roman" w:hAnsi="Times New Roman"/>
                <w:b/>
                <w:sz w:val="28"/>
                <w:szCs w:val="28"/>
              </w:rPr>
              <w:t>День, полный событий (4 часа)</w:t>
            </w:r>
          </w:p>
        </w:tc>
        <w:tc>
          <w:tcPr>
            <w:tcW w:w="2912" w:type="dxa"/>
          </w:tcPr>
          <w:p w:rsidR="00990A95" w:rsidRDefault="00990A95" w:rsidP="00AF50DF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0A95" w:rsidTr="00AF50DF">
        <w:tc>
          <w:tcPr>
            <w:tcW w:w="1220" w:type="dxa"/>
          </w:tcPr>
          <w:p w:rsidR="00990A95" w:rsidRDefault="00990A95" w:rsidP="00AF50DF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214" w:type="dxa"/>
          </w:tcPr>
          <w:p w:rsidR="00990A95" w:rsidRPr="00A22D1D" w:rsidRDefault="00990A95" w:rsidP="00AF50DF">
            <w:pPr>
              <w:rPr>
                <w:rFonts w:ascii="Times New Roman" w:hAnsi="Times New Roman"/>
                <w:sz w:val="28"/>
                <w:szCs w:val="28"/>
              </w:rPr>
            </w:pPr>
            <w:r w:rsidRPr="00A22D1D">
              <w:rPr>
                <w:rFonts w:ascii="Times New Roman" w:hAnsi="Times New Roman"/>
                <w:sz w:val="28"/>
                <w:szCs w:val="28"/>
              </w:rPr>
              <w:t>Утро.</w:t>
            </w:r>
          </w:p>
        </w:tc>
        <w:tc>
          <w:tcPr>
            <w:tcW w:w="2912" w:type="dxa"/>
          </w:tcPr>
          <w:p w:rsidR="00990A95" w:rsidRDefault="00990A95" w:rsidP="00AF50DF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90A95" w:rsidTr="00AF50DF">
        <w:tc>
          <w:tcPr>
            <w:tcW w:w="1220" w:type="dxa"/>
          </w:tcPr>
          <w:p w:rsidR="00990A95" w:rsidRDefault="00990A95" w:rsidP="00AF50DF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214" w:type="dxa"/>
          </w:tcPr>
          <w:p w:rsidR="00990A95" w:rsidRPr="00A22D1D" w:rsidRDefault="00990A95" w:rsidP="00AF50DF">
            <w:pPr>
              <w:rPr>
                <w:rFonts w:ascii="Times New Roman" w:hAnsi="Times New Roman"/>
                <w:sz w:val="28"/>
                <w:szCs w:val="28"/>
              </w:rPr>
            </w:pPr>
            <w:r w:rsidRPr="00A22D1D">
              <w:rPr>
                <w:rFonts w:ascii="Times New Roman" w:hAnsi="Times New Roman"/>
                <w:sz w:val="28"/>
                <w:szCs w:val="28"/>
              </w:rPr>
              <w:t>Портрет в музыке.</w:t>
            </w:r>
          </w:p>
        </w:tc>
        <w:tc>
          <w:tcPr>
            <w:tcW w:w="2912" w:type="dxa"/>
          </w:tcPr>
          <w:p w:rsidR="00990A95" w:rsidRDefault="00990A95" w:rsidP="00AF50DF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90A95" w:rsidTr="00AF50DF">
        <w:tc>
          <w:tcPr>
            <w:tcW w:w="1220" w:type="dxa"/>
          </w:tcPr>
          <w:p w:rsidR="00990A95" w:rsidRDefault="00990A95" w:rsidP="00AF50DF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214" w:type="dxa"/>
          </w:tcPr>
          <w:p w:rsidR="00990A95" w:rsidRPr="00A22D1D" w:rsidRDefault="00990A95" w:rsidP="00AF50DF">
            <w:pPr>
              <w:rPr>
                <w:rFonts w:ascii="Times New Roman" w:hAnsi="Times New Roman"/>
                <w:sz w:val="28"/>
                <w:szCs w:val="28"/>
              </w:rPr>
            </w:pPr>
            <w:r w:rsidRPr="00A22D1D">
              <w:rPr>
                <w:rFonts w:ascii="Times New Roman" w:hAnsi="Times New Roman"/>
                <w:sz w:val="28"/>
                <w:szCs w:val="28"/>
              </w:rPr>
              <w:t>В детской! Игры и игрушки. На прогулке.</w:t>
            </w:r>
          </w:p>
        </w:tc>
        <w:tc>
          <w:tcPr>
            <w:tcW w:w="2912" w:type="dxa"/>
          </w:tcPr>
          <w:p w:rsidR="00990A95" w:rsidRDefault="00990A95" w:rsidP="00AF50DF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90A95" w:rsidTr="00AF50DF">
        <w:tc>
          <w:tcPr>
            <w:tcW w:w="1220" w:type="dxa"/>
          </w:tcPr>
          <w:p w:rsidR="00990A95" w:rsidRDefault="00990A95" w:rsidP="00AF50DF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214" w:type="dxa"/>
          </w:tcPr>
          <w:p w:rsidR="00990A95" w:rsidRPr="00A22D1D" w:rsidRDefault="00990A95" w:rsidP="00AF50DF">
            <w:pPr>
              <w:rPr>
                <w:rFonts w:ascii="Times New Roman" w:hAnsi="Times New Roman"/>
                <w:sz w:val="28"/>
                <w:szCs w:val="28"/>
              </w:rPr>
            </w:pPr>
            <w:r w:rsidRPr="00A22D1D">
              <w:rPr>
                <w:rFonts w:ascii="Times New Roman" w:hAnsi="Times New Roman"/>
                <w:sz w:val="28"/>
                <w:szCs w:val="28"/>
              </w:rPr>
              <w:t>Вечер.</w:t>
            </w:r>
          </w:p>
        </w:tc>
        <w:tc>
          <w:tcPr>
            <w:tcW w:w="2912" w:type="dxa"/>
          </w:tcPr>
          <w:p w:rsidR="00990A95" w:rsidRDefault="00990A95" w:rsidP="00AF50DF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90A95" w:rsidTr="00AF50DF">
        <w:tc>
          <w:tcPr>
            <w:tcW w:w="1220" w:type="dxa"/>
          </w:tcPr>
          <w:p w:rsidR="00990A95" w:rsidRDefault="00990A95" w:rsidP="00AF50DF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990A95" w:rsidRPr="00A22D1D" w:rsidRDefault="00990A95" w:rsidP="00AF50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2D1D">
              <w:rPr>
                <w:rFonts w:ascii="Times New Roman" w:hAnsi="Times New Roman"/>
                <w:b/>
                <w:sz w:val="28"/>
                <w:szCs w:val="28"/>
              </w:rPr>
              <w:t>О России петь – что стремиться в храм (4 часа)</w:t>
            </w:r>
          </w:p>
        </w:tc>
        <w:tc>
          <w:tcPr>
            <w:tcW w:w="2912" w:type="dxa"/>
          </w:tcPr>
          <w:p w:rsidR="00990A95" w:rsidRDefault="00990A95" w:rsidP="00AF50DF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0A95" w:rsidTr="00AF50DF">
        <w:tc>
          <w:tcPr>
            <w:tcW w:w="1220" w:type="dxa"/>
          </w:tcPr>
          <w:p w:rsidR="00990A95" w:rsidRDefault="00990A95" w:rsidP="00AF50DF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214" w:type="dxa"/>
          </w:tcPr>
          <w:p w:rsidR="00990A95" w:rsidRPr="00A22D1D" w:rsidRDefault="00990A95" w:rsidP="00AF50DF">
            <w:pPr>
              <w:rPr>
                <w:rFonts w:ascii="Times New Roman" w:hAnsi="Times New Roman"/>
                <w:sz w:val="28"/>
                <w:szCs w:val="28"/>
              </w:rPr>
            </w:pPr>
            <w:r w:rsidRPr="00A22D1D">
              <w:rPr>
                <w:rFonts w:ascii="Times New Roman" w:hAnsi="Times New Roman"/>
                <w:sz w:val="28"/>
                <w:szCs w:val="28"/>
              </w:rPr>
              <w:t xml:space="preserve">Радуйся, Мария! «Богородице </w:t>
            </w:r>
            <w:proofErr w:type="spellStart"/>
            <w:r w:rsidRPr="00A22D1D">
              <w:rPr>
                <w:rFonts w:ascii="Times New Roman" w:hAnsi="Times New Roman"/>
                <w:sz w:val="28"/>
                <w:szCs w:val="28"/>
              </w:rPr>
              <w:t>Дево</w:t>
            </w:r>
            <w:proofErr w:type="spellEnd"/>
            <w:r w:rsidRPr="00A22D1D">
              <w:rPr>
                <w:rFonts w:ascii="Times New Roman" w:hAnsi="Times New Roman"/>
                <w:sz w:val="28"/>
                <w:szCs w:val="28"/>
              </w:rPr>
              <w:t>, радуйся!»</w:t>
            </w:r>
          </w:p>
        </w:tc>
        <w:tc>
          <w:tcPr>
            <w:tcW w:w="2912" w:type="dxa"/>
          </w:tcPr>
          <w:p w:rsidR="00990A95" w:rsidRDefault="00990A95" w:rsidP="00AF50DF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90A95" w:rsidTr="00AF50DF">
        <w:tc>
          <w:tcPr>
            <w:tcW w:w="1220" w:type="dxa"/>
          </w:tcPr>
          <w:p w:rsidR="00990A95" w:rsidRDefault="00990A95" w:rsidP="00AF50DF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214" w:type="dxa"/>
          </w:tcPr>
          <w:p w:rsidR="00990A95" w:rsidRPr="00A22D1D" w:rsidRDefault="00990A95" w:rsidP="00AF50DF">
            <w:pPr>
              <w:rPr>
                <w:rFonts w:ascii="Times New Roman" w:hAnsi="Times New Roman"/>
                <w:sz w:val="28"/>
                <w:szCs w:val="28"/>
              </w:rPr>
            </w:pPr>
            <w:r w:rsidRPr="00A22D1D">
              <w:rPr>
                <w:rFonts w:ascii="Times New Roman" w:hAnsi="Times New Roman"/>
                <w:sz w:val="28"/>
                <w:szCs w:val="28"/>
              </w:rPr>
              <w:t xml:space="preserve">Древнейшая песнь материнства.          </w:t>
            </w:r>
          </w:p>
        </w:tc>
        <w:tc>
          <w:tcPr>
            <w:tcW w:w="2912" w:type="dxa"/>
          </w:tcPr>
          <w:p w:rsidR="00990A95" w:rsidRDefault="00990A95" w:rsidP="00AF50DF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90A95" w:rsidTr="00AF50DF">
        <w:tc>
          <w:tcPr>
            <w:tcW w:w="1220" w:type="dxa"/>
          </w:tcPr>
          <w:p w:rsidR="00990A95" w:rsidRDefault="00990A95" w:rsidP="00AF50DF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214" w:type="dxa"/>
          </w:tcPr>
          <w:p w:rsidR="00990A95" w:rsidRPr="00A22D1D" w:rsidRDefault="00990A95" w:rsidP="00AF50DF">
            <w:pPr>
              <w:rPr>
                <w:rFonts w:ascii="Times New Roman" w:hAnsi="Times New Roman"/>
                <w:sz w:val="28"/>
                <w:szCs w:val="28"/>
              </w:rPr>
            </w:pPr>
            <w:r w:rsidRPr="00A22D1D">
              <w:rPr>
                <w:rFonts w:ascii="Times New Roman" w:hAnsi="Times New Roman"/>
                <w:sz w:val="28"/>
                <w:szCs w:val="28"/>
              </w:rPr>
              <w:t xml:space="preserve">Вербное воскресенье. </w:t>
            </w:r>
            <w:proofErr w:type="spellStart"/>
            <w:r w:rsidRPr="00A22D1D">
              <w:rPr>
                <w:rFonts w:ascii="Times New Roman" w:hAnsi="Times New Roman"/>
                <w:sz w:val="28"/>
                <w:szCs w:val="28"/>
              </w:rPr>
              <w:t>Вербочки</w:t>
            </w:r>
            <w:proofErr w:type="spellEnd"/>
            <w:r w:rsidRPr="00A22D1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12" w:type="dxa"/>
          </w:tcPr>
          <w:p w:rsidR="00990A95" w:rsidRDefault="00990A95" w:rsidP="00AF50DF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90A95" w:rsidTr="00AF50DF">
        <w:tc>
          <w:tcPr>
            <w:tcW w:w="1220" w:type="dxa"/>
          </w:tcPr>
          <w:p w:rsidR="00990A95" w:rsidRDefault="00990A95" w:rsidP="00AF50DF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214" w:type="dxa"/>
          </w:tcPr>
          <w:p w:rsidR="00990A95" w:rsidRPr="00A22D1D" w:rsidRDefault="00990A95" w:rsidP="00AF50DF">
            <w:pPr>
              <w:rPr>
                <w:rFonts w:ascii="Times New Roman" w:hAnsi="Times New Roman"/>
                <w:sz w:val="28"/>
                <w:szCs w:val="28"/>
              </w:rPr>
            </w:pPr>
            <w:r w:rsidRPr="00A22D1D">
              <w:rPr>
                <w:rFonts w:ascii="Times New Roman" w:hAnsi="Times New Roman"/>
                <w:sz w:val="28"/>
                <w:szCs w:val="28"/>
              </w:rPr>
              <w:t>Святые  земли Русской (княгиня Ольга и  князь Владимир).</w:t>
            </w:r>
          </w:p>
        </w:tc>
        <w:tc>
          <w:tcPr>
            <w:tcW w:w="2912" w:type="dxa"/>
          </w:tcPr>
          <w:p w:rsidR="00990A95" w:rsidRDefault="00990A95" w:rsidP="00AF50DF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90A95" w:rsidTr="00AF50DF">
        <w:tc>
          <w:tcPr>
            <w:tcW w:w="1220" w:type="dxa"/>
          </w:tcPr>
          <w:p w:rsidR="00990A95" w:rsidRDefault="00990A95" w:rsidP="00AF50DF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990A95" w:rsidRPr="00CB23DB" w:rsidRDefault="00990A95" w:rsidP="00AF50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23DB">
              <w:rPr>
                <w:rFonts w:ascii="Times New Roman" w:hAnsi="Times New Roman"/>
                <w:b/>
                <w:sz w:val="28"/>
                <w:szCs w:val="28"/>
              </w:rPr>
              <w:t>Раздел 3. Гори, гори ясно, чтобы не погасло! (4 часа)</w:t>
            </w:r>
          </w:p>
        </w:tc>
        <w:tc>
          <w:tcPr>
            <w:tcW w:w="2912" w:type="dxa"/>
          </w:tcPr>
          <w:p w:rsidR="00990A95" w:rsidRDefault="00990A95" w:rsidP="00AF50DF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0A95" w:rsidTr="00AF50DF">
        <w:tc>
          <w:tcPr>
            <w:tcW w:w="1220" w:type="dxa"/>
          </w:tcPr>
          <w:p w:rsidR="00990A95" w:rsidRDefault="00990A95" w:rsidP="00AF50DF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214" w:type="dxa"/>
          </w:tcPr>
          <w:p w:rsidR="00990A95" w:rsidRPr="00A22D1D" w:rsidRDefault="00990A95" w:rsidP="00AF50DF">
            <w:pPr>
              <w:rPr>
                <w:rFonts w:ascii="Times New Roman" w:hAnsi="Times New Roman"/>
                <w:sz w:val="28"/>
                <w:szCs w:val="28"/>
              </w:rPr>
            </w:pPr>
            <w:r w:rsidRPr="00A22D1D">
              <w:rPr>
                <w:rFonts w:ascii="Times New Roman" w:hAnsi="Times New Roman"/>
                <w:sz w:val="28"/>
                <w:szCs w:val="28"/>
              </w:rPr>
              <w:t>«Настрою гусли на старинный лад».  Былина о Садко и Морском царе.</w:t>
            </w:r>
          </w:p>
        </w:tc>
        <w:tc>
          <w:tcPr>
            <w:tcW w:w="2912" w:type="dxa"/>
          </w:tcPr>
          <w:p w:rsidR="00990A95" w:rsidRDefault="00990A95" w:rsidP="00AF50DF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90A95" w:rsidTr="00AF50DF">
        <w:tc>
          <w:tcPr>
            <w:tcW w:w="1220" w:type="dxa"/>
          </w:tcPr>
          <w:p w:rsidR="00990A95" w:rsidRDefault="00990A95" w:rsidP="00AF50DF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214" w:type="dxa"/>
          </w:tcPr>
          <w:p w:rsidR="00990A95" w:rsidRPr="00A22D1D" w:rsidRDefault="00990A95" w:rsidP="00AF50DF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22D1D">
              <w:rPr>
                <w:rFonts w:ascii="Times New Roman" w:hAnsi="Times New Roman"/>
                <w:sz w:val="28"/>
                <w:szCs w:val="28"/>
              </w:rPr>
              <w:t>Певцы русской старины (Баян.</w:t>
            </w:r>
            <w:proofErr w:type="gramEnd"/>
            <w:r w:rsidRPr="00A22D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22D1D">
              <w:rPr>
                <w:rFonts w:ascii="Times New Roman" w:hAnsi="Times New Roman"/>
                <w:sz w:val="28"/>
                <w:szCs w:val="28"/>
              </w:rPr>
              <w:t xml:space="preserve">Садко). </w:t>
            </w:r>
            <w:proofErr w:type="gramEnd"/>
          </w:p>
        </w:tc>
        <w:tc>
          <w:tcPr>
            <w:tcW w:w="2912" w:type="dxa"/>
          </w:tcPr>
          <w:p w:rsidR="00990A95" w:rsidRDefault="00990A95" w:rsidP="00AF50DF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90A95" w:rsidTr="00AF50DF">
        <w:tc>
          <w:tcPr>
            <w:tcW w:w="1220" w:type="dxa"/>
          </w:tcPr>
          <w:p w:rsidR="00990A95" w:rsidRDefault="00990A95" w:rsidP="00AF50DF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214" w:type="dxa"/>
          </w:tcPr>
          <w:p w:rsidR="00990A95" w:rsidRPr="00A22D1D" w:rsidRDefault="00990A95" w:rsidP="00AF50DF">
            <w:pPr>
              <w:rPr>
                <w:rFonts w:ascii="Times New Roman" w:hAnsi="Times New Roman"/>
                <w:sz w:val="28"/>
                <w:szCs w:val="28"/>
              </w:rPr>
            </w:pPr>
            <w:r w:rsidRPr="00A22D1D">
              <w:rPr>
                <w:rFonts w:ascii="Times New Roman" w:hAnsi="Times New Roman"/>
                <w:sz w:val="28"/>
                <w:szCs w:val="28"/>
              </w:rPr>
              <w:t>Певцы русской старины (Лель).</w:t>
            </w:r>
          </w:p>
        </w:tc>
        <w:tc>
          <w:tcPr>
            <w:tcW w:w="2912" w:type="dxa"/>
          </w:tcPr>
          <w:p w:rsidR="00990A95" w:rsidRDefault="00990A95" w:rsidP="00AF50DF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90A95" w:rsidTr="00AF50DF">
        <w:trPr>
          <w:trHeight w:val="75"/>
        </w:trPr>
        <w:tc>
          <w:tcPr>
            <w:tcW w:w="1220" w:type="dxa"/>
          </w:tcPr>
          <w:p w:rsidR="00990A95" w:rsidRDefault="00990A95" w:rsidP="00AF50DF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9214" w:type="dxa"/>
          </w:tcPr>
          <w:p w:rsidR="00990A95" w:rsidRPr="00A22D1D" w:rsidRDefault="00990A95" w:rsidP="00AF50DF">
            <w:pPr>
              <w:rPr>
                <w:rFonts w:ascii="Times New Roman" w:hAnsi="Times New Roman"/>
                <w:sz w:val="28"/>
                <w:szCs w:val="28"/>
              </w:rPr>
            </w:pPr>
            <w:r w:rsidRPr="00A22D1D">
              <w:rPr>
                <w:rFonts w:ascii="Times New Roman" w:hAnsi="Times New Roman"/>
                <w:sz w:val="28"/>
                <w:szCs w:val="28"/>
              </w:rPr>
              <w:t>Звучащие картины. «Прощание с Масленицей».</w:t>
            </w:r>
          </w:p>
        </w:tc>
        <w:tc>
          <w:tcPr>
            <w:tcW w:w="2912" w:type="dxa"/>
          </w:tcPr>
          <w:p w:rsidR="00990A95" w:rsidRDefault="00990A95" w:rsidP="00AF50DF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90A95" w:rsidTr="00AF50DF">
        <w:tc>
          <w:tcPr>
            <w:tcW w:w="1220" w:type="dxa"/>
          </w:tcPr>
          <w:p w:rsidR="00990A95" w:rsidRDefault="00990A95" w:rsidP="00AF50DF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990A95" w:rsidRPr="00A22D1D" w:rsidRDefault="00990A95" w:rsidP="00AF50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4. </w:t>
            </w:r>
            <w:r w:rsidRPr="002B1823">
              <w:rPr>
                <w:rFonts w:ascii="Times New Roman" w:hAnsi="Times New Roman"/>
                <w:b/>
                <w:sz w:val="28"/>
                <w:szCs w:val="28"/>
              </w:rPr>
              <w:t>В музыкальном театре (6 часов)</w:t>
            </w:r>
          </w:p>
        </w:tc>
        <w:tc>
          <w:tcPr>
            <w:tcW w:w="2912" w:type="dxa"/>
          </w:tcPr>
          <w:p w:rsidR="00990A95" w:rsidRDefault="00990A95" w:rsidP="00AF50DF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0A95" w:rsidTr="00AF50DF">
        <w:tc>
          <w:tcPr>
            <w:tcW w:w="1220" w:type="dxa"/>
          </w:tcPr>
          <w:p w:rsidR="00990A95" w:rsidRDefault="00990A95" w:rsidP="00AF50DF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214" w:type="dxa"/>
          </w:tcPr>
          <w:p w:rsidR="00990A95" w:rsidRPr="00A22D1D" w:rsidRDefault="00990A95" w:rsidP="00AF50DF">
            <w:pPr>
              <w:rPr>
                <w:rFonts w:ascii="Times New Roman" w:hAnsi="Times New Roman"/>
                <w:sz w:val="28"/>
                <w:szCs w:val="28"/>
              </w:rPr>
            </w:pPr>
            <w:r w:rsidRPr="00A22D1D">
              <w:rPr>
                <w:rFonts w:ascii="Times New Roman" w:hAnsi="Times New Roman"/>
                <w:sz w:val="28"/>
                <w:szCs w:val="28"/>
              </w:rPr>
              <w:t>Опера «Руслан и Людмила».</w:t>
            </w:r>
          </w:p>
        </w:tc>
        <w:tc>
          <w:tcPr>
            <w:tcW w:w="2912" w:type="dxa"/>
          </w:tcPr>
          <w:p w:rsidR="00990A95" w:rsidRDefault="00990A95" w:rsidP="00AF50DF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90A95" w:rsidTr="00AF50DF">
        <w:tc>
          <w:tcPr>
            <w:tcW w:w="1220" w:type="dxa"/>
          </w:tcPr>
          <w:p w:rsidR="00990A95" w:rsidRDefault="00990A95" w:rsidP="00AF50DF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9214" w:type="dxa"/>
          </w:tcPr>
          <w:p w:rsidR="00990A95" w:rsidRPr="00A22D1D" w:rsidRDefault="00990A95" w:rsidP="00AF50DF">
            <w:pPr>
              <w:rPr>
                <w:rFonts w:ascii="Times New Roman" w:hAnsi="Times New Roman"/>
                <w:sz w:val="28"/>
                <w:szCs w:val="28"/>
              </w:rPr>
            </w:pPr>
            <w:r w:rsidRPr="00A22D1D">
              <w:rPr>
                <w:rFonts w:ascii="Times New Roman" w:hAnsi="Times New Roman"/>
                <w:sz w:val="28"/>
                <w:szCs w:val="28"/>
              </w:rPr>
              <w:t xml:space="preserve">Опера «Орфей и </w:t>
            </w:r>
            <w:proofErr w:type="spellStart"/>
            <w:r w:rsidRPr="00A22D1D">
              <w:rPr>
                <w:rFonts w:ascii="Times New Roman" w:hAnsi="Times New Roman"/>
                <w:sz w:val="28"/>
                <w:szCs w:val="28"/>
              </w:rPr>
              <w:t>Эвридика</w:t>
            </w:r>
            <w:proofErr w:type="spellEnd"/>
            <w:r w:rsidRPr="00A22D1D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2912" w:type="dxa"/>
          </w:tcPr>
          <w:p w:rsidR="00990A95" w:rsidRDefault="00990A95" w:rsidP="00AF50DF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90A95" w:rsidTr="00AF50DF">
        <w:tc>
          <w:tcPr>
            <w:tcW w:w="1220" w:type="dxa"/>
          </w:tcPr>
          <w:p w:rsidR="00990A95" w:rsidRDefault="00990A95" w:rsidP="00AF50DF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214" w:type="dxa"/>
          </w:tcPr>
          <w:p w:rsidR="00990A95" w:rsidRPr="00A22D1D" w:rsidRDefault="00990A95" w:rsidP="00AF50DF">
            <w:pPr>
              <w:rPr>
                <w:rFonts w:ascii="Times New Roman" w:hAnsi="Times New Roman"/>
                <w:sz w:val="28"/>
                <w:szCs w:val="28"/>
              </w:rPr>
            </w:pPr>
            <w:r w:rsidRPr="00A22D1D">
              <w:rPr>
                <w:rFonts w:ascii="Times New Roman" w:hAnsi="Times New Roman"/>
                <w:sz w:val="28"/>
                <w:szCs w:val="28"/>
              </w:rPr>
              <w:t>Опера «Снегурочка».</w:t>
            </w:r>
          </w:p>
        </w:tc>
        <w:tc>
          <w:tcPr>
            <w:tcW w:w="2912" w:type="dxa"/>
          </w:tcPr>
          <w:p w:rsidR="00990A95" w:rsidRDefault="00990A95" w:rsidP="00AF50DF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90A95" w:rsidTr="00AF50DF">
        <w:tc>
          <w:tcPr>
            <w:tcW w:w="1220" w:type="dxa"/>
          </w:tcPr>
          <w:p w:rsidR="00990A95" w:rsidRDefault="00990A95" w:rsidP="00AF50DF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9214" w:type="dxa"/>
          </w:tcPr>
          <w:p w:rsidR="00990A95" w:rsidRPr="00A22D1D" w:rsidRDefault="00990A95" w:rsidP="00AF50DF">
            <w:pPr>
              <w:rPr>
                <w:rFonts w:ascii="Times New Roman" w:hAnsi="Times New Roman"/>
                <w:sz w:val="28"/>
                <w:szCs w:val="28"/>
              </w:rPr>
            </w:pPr>
            <w:r w:rsidRPr="00A22D1D">
              <w:rPr>
                <w:rFonts w:ascii="Times New Roman" w:hAnsi="Times New Roman"/>
                <w:sz w:val="28"/>
                <w:szCs w:val="28"/>
              </w:rPr>
              <w:t>Океан – море синее.</w:t>
            </w:r>
          </w:p>
        </w:tc>
        <w:tc>
          <w:tcPr>
            <w:tcW w:w="2912" w:type="dxa"/>
          </w:tcPr>
          <w:p w:rsidR="00990A95" w:rsidRDefault="00990A95" w:rsidP="00AF50DF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90A95" w:rsidTr="00AF50DF">
        <w:tc>
          <w:tcPr>
            <w:tcW w:w="1220" w:type="dxa"/>
          </w:tcPr>
          <w:p w:rsidR="00990A95" w:rsidRDefault="00990A95" w:rsidP="00AF50DF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9214" w:type="dxa"/>
          </w:tcPr>
          <w:p w:rsidR="00990A95" w:rsidRPr="00A22D1D" w:rsidRDefault="00990A95" w:rsidP="00AF50DF">
            <w:pPr>
              <w:rPr>
                <w:rFonts w:ascii="Times New Roman" w:hAnsi="Times New Roman"/>
                <w:sz w:val="28"/>
                <w:szCs w:val="28"/>
              </w:rPr>
            </w:pPr>
            <w:r w:rsidRPr="00A22D1D">
              <w:rPr>
                <w:rFonts w:ascii="Times New Roman" w:hAnsi="Times New Roman"/>
                <w:sz w:val="28"/>
                <w:szCs w:val="28"/>
              </w:rPr>
              <w:t>Балет «Спящая красавица».</w:t>
            </w:r>
          </w:p>
        </w:tc>
        <w:tc>
          <w:tcPr>
            <w:tcW w:w="2912" w:type="dxa"/>
          </w:tcPr>
          <w:p w:rsidR="00990A95" w:rsidRDefault="00990A95" w:rsidP="00AF50DF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90A95" w:rsidTr="00AF50DF">
        <w:tc>
          <w:tcPr>
            <w:tcW w:w="1220" w:type="dxa"/>
          </w:tcPr>
          <w:p w:rsidR="00990A95" w:rsidRDefault="00990A95" w:rsidP="00AF50DF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9214" w:type="dxa"/>
          </w:tcPr>
          <w:p w:rsidR="00990A95" w:rsidRPr="00A22D1D" w:rsidRDefault="00990A95" w:rsidP="00AF50DF">
            <w:pPr>
              <w:rPr>
                <w:rFonts w:ascii="Times New Roman" w:hAnsi="Times New Roman"/>
                <w:sz w:val="28"/>
                <w:szCs w:val="28"/>
              </w:rPr>
            </w:pPr>
            <w:r w:rsidRPr="00A22D1D">
              <w:rPr>
                <w:rFonts w:ascii="Times New Roman" w:hAnsi="Times New Roman"/>
                <w:sz w:val="28"/>
                <w:szCs w:val="28"/>
              </w:rPr>
              <w:t>В современных ритмах.</w:t>
            </w:r>
          </w:p>
        </w:tc>
        <w:tc>
          <w:tcPr>
            <w:tcW w:w="2912" w:type="dxa"/>
          </w:tcPr>
          <w:p w:rsidR="00990A95" w:rsidRDefault="00990A95" w:rsidP="00AF50DF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90A95" w:rsidTr="00AF50DF">
        <w:tc>
          <w:tcPr>
            <w:tcW w:w="1220" w:type="dxa"/>
          </w:tcPr>
          <w:p w:rsidR="00990A95" w:rsidRDefault="00990A95" w:rsidP="00AF50DF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990A95" w:rsidRPr="00A22D1D" w:rsidRDefault="00990A95" w:rsidP="00AF50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5. </w:t>
            </w:r>
            <w:r w:rsidRPr="00D01C6F">
              <w:rPr>
                <w:rFonts w:ascii="Times New Roman" w:hAnsi="Times New Roman"/>
                <w:b/>
                <w:sz w:val="28"/>
                <w:szCs w:val="28"/>
              </w:rPr>
              <w:t>В концертном зале (6 часов)</w:t>
            </w:r>
          </w:p>
        </w:tc>
        <w:tc>
          <w:tcPr>
            <w:tcW w:w="2912" w:type="dxa"/>
          </w:tcPr>
          <w:p w:rsidR="00990A95" w:rsidRDefault="00990A95" w:rsidP="00AF50DF">
            <w:pPr>
              <w:pStyle w:val="a5"/>
              <w:tabs>
                <w:tab w:val="left" w:pos="745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990A95" w:rsidTr="00AF50DF">
        <w:tc>
          <w:tcPr>
            <w:tcW w:w="1220" w:type="dxa"/>
          </w:tcPr>
          <w:p w:rsidR="00990A95" w:rsidRDefault="00990A95" w:rsidP="00AF50DF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9214" w:type="dxa"/>
          </w:tcPr>
          <w:p w:rsidR="00990A95" w:rsidRPr="00A22D1D" w:rsidRDefault="00990A95" w:rsidP="00AF50DF">
            <w:pPr>
              <w:rPr>
                <w:rFonts w:ascii="Times New Roman" w:hAnsi="Times New Roman"/>
                <w:sz w:val="28"/>
                <w:szCs w:val="28"/>
              </w:rPr>
            </w:pPr>
            <w:r w:rsidRPr="00A22D1D">
              <w:rPr>
                <w:rFonts w:ascii="Times New Roman" w:hAnsi="Times New Roman"/>
                <w:sz w:val="28"/>
                <w:szCs w:val="28"/>
              </w:rPr>
              <w:t>Музыкальное состязание.</w:t>
            </w:r>
          </w:p>
        </w:tc>
        <w:tc>
          <w:tcPr>
            <w:tcW w:w="2912" w:type="dxa"/>
          </w:tcPr>
          <w:p w:rsidR="00990A95" w:rsidRDefault="00990A95" w:rsidP="00AF50DF">
            <w:pPr>
              <w:pStyle w:val="a5"/>
              <w:tabs>
                <w:tab w:val="left" w:pos="74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90A95" w:rsidTr="00AF50DF">
        <w:tc>
          <w:tcPr>
            <w:tcW w:w="1220" w:type="dxa"/>
          </w:tcPr>
          <w:p w:rsidR="00990A95" w:rsidRDefault="00990A95" w:rsidP="00AF50DF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9214" w:type="dxa"/>
          </w:tcPr>
          <w:p w:rsidR="00990A95" w:rsidRPr="00A22D1D" w:rsidRDefault="00990A95" w:rsidP="00AF50DF">
            <w:pPr>
              <w:rPr>
                <w:rFonts w:ascii="Times New Roman" w:hAnsi="Times New Roman"/>
                <w:sz w:val="28"/>
                <w:szCs w:val="28"/>
              </w:rPr>
            </w:pPr>
            <w:r w:rsidRPr="00A22D1D">
              <w:rPr>
                <w:rFonts w:ascii="Times New Roman" w:hAnsi="Times New Roman"/>
                <w:sz w:val="28"/>
                <w:szCs w:val="28"/>
              </w:rPr>
              <w:t xml:space="preserve">Музыкальные инструменты (флейта). </w:t>
            </w:r>
            <w:r w:rsidRPr="00A22D1D">
              <w:rPr>
                <w:rFonts w:ascii="Times New Roman" w:hAnsi="Times New Roman"/>
                <w:sz w:val="28"/>
                <w:szCs w:val="28"/>
              </w:rPr>
              <w:lastRenderedPageBreak/>
              <w:t>Звучащие картины.</w:t>
            </w:r>
          </w:p>
        </w:tc>
        <w:tc>
          <w:tcPr>
            <w:tcW w:w="2912" w:type="dxa"/>
          </w:tcPr>
          <w:p w:rsidR="00990A95" w:rsidRDefault="00990A95" w:rsidP="00AF50DF">
            <w:pPr>
              <w:pStyle w:val="a5"/>
              <w:tabs>
                <w:tab w:val="left" w:pos="74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990A95" w:rsidTr="00AF50DF">
        <w:tc>
          <w:tcPr>
            <w:tcW w:w="1220" w:type="dxa"/>
          </w:tcPr>
          <w:p w:rsidR="00990A95" w:rsidRDefault="00990A95" w:rsidP="00AF50DF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9214" w:type="dxa"/>
          </w:tcPr>
          <w:p w:rsidR="00990A95" w:rsidRPr="00A22D1D" w:rsidRDefault="00990A95" w:rsidP="00AF50DF">
            <w:pPr>
              <w:rPr>
                <w:rFonts w:ascii="Times New Roman" w:hAnsi="Times New Roman"/>
                <w:sz w:val="28"/>
                <w:szCs w:val="28"/>
              </w:rPr>
            </w:pPr>
            <w:r w:rsidRPr="00A22D1D">
              <w:rPr>
                <w:rFonts w:ascii="Times New Roman" w:hAnsi="Times New Roman"/>
                <w:sz w:val="28"/>
                <w:szCs w:val="28"/>
              </w:rPr>
              <w:t>Музыкальные инструменты (скрипка).</w:t>
            </w:r>
          </w:p>
        </w:tc>
        <w:tc>
          <w:tcPr>
            <w:tcW w:w="2912" w:type="dxa"/>
          </w:tcPr>
          <w:p w:rsidR="00990A95" w:rsidRDefault="00990A95" w:rsidP="00AF50DF">
            <w:pPr>
              <w:pStyle w:val="a5"/>
              <w:tabs>
                <w:tab w:val="left" w:pos="74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90A95" w:rsidTr="00AF50DF">
        <w:tc>
          <w:tcPr>
            <w:tcW w:w="1220" w:type="dxa"/>
          </w:tcPr>
          <w:p w:rsidR="00990A95" w:rsidRDefault="00990A95" w:rsidP="00AF50DF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9214" w:type="dxa"/>
          </w:tcPr>
          <w:p w:rsidR="00990A95" w:rsidRPr="00A22D1D" w:rsidRDefault="00990A95" w:rsidP="00AF50DF">
            <w:pPr>
              <w:rPr>
                <w:rFonts w:ascii="Times New Roman" w:hAnsi="Times New Roman"/>
                <w:sz w:val="28"/>
                <w:szCs w:val="28"/>
              </w:rPr>
            </w:pPr>
            <w:r w:rsidRPr="00A22D1D">
              <w:rPr>
                <w:rFonts w:ascii="Times New Roman" w:hAnsi="Times New Roman"/>
                <w:sz w:val="28"/>
                <w:szCs w:val="28"/>
              </w:rPr>
              <w:t xml:space="preserve">Сюита «Пер </w:t>
            </w:r>
            <w:proofErr w:type="spellStart"/>
            <w:r w:rsidRPr="00A22D1D">
              <w:rPr>
                <w:rFonts w:ascii="Times New Roman" w:hAnsi="Times New Roman"/>
                <w:sz w:val="28"/>
                <w:szCs w:val="28"/>
              </w:rPr>
              <w:t>Гюнт</w:t>
            </w:r>
            <w:proofErr w:type="spellEnd"/>
            <w:r w:rsidRPr="00A22D1D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2912" w:type="dxa"/>
          </w:tcPr>
          <w:p w:rsidR="00990A95" w:rsidRDefault="00990A95" w:rsidP="00AF50DF">
            <w:pPr>
              <w:pStyle w:val="a5"/>
              <w:tabs>
                <w:tab w:val="left" w:pos="74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90A95" w:rsidTr="00AF50DF">
        <w:tc>
          <w:tcPr>
            <w:tcW w:w="1220" w:type="dxa"/>
          </w:tcPr>
          <w:p w:rsidR="00990A95" w:rsidRDefault="00990A95" w:rsidP="00AF50DF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9214" w:type="dxa"/>
          </w:tcPr>
          <w:p w:rsidR="00990A95" w:rsidRPr="00A22D1D" w:rsidRDefault="00990A95" w:rsidP="00AF50DF">
            <w:pPr>
              <w:rPr>
                <w:rFonts w:ascii="Times New Roman" w:hAnsi="Times New Roman"/>
                <w:sz w:val="28"/>
                <w:szCs w:val="28"/>
              </w:rPr>
            </w:pPr>
            <w:r w:rsidRPr="00A22D1D">
              <w:rPr>
                <w:rFonts w:ascii="Times New Roman" w:hAnsi="Times New Roman"/>
                <w:sz w:val="28"/>
                <w:szCs w:val="28"/>
              </w:rPr>
              <w:t xml:space="preserve">«Героическая». Призыв к мужеству.            </w:t>
            </w:r>
          </w:p>
        </w:tc>
        <w:tc>
          <w:tcPr>
            <w:tcW w:w="2912" w:type="dxa"/>
          </w:tcPr>
          <w:p w:rsidR="00990A95" w:rsidRDefault="00990A95" w:rsidP="00AF50DF">
            <w:pPr>
              <w:pStyle w:val="a5"/>
              <w:tabs>
                <w:tab w:val="left" w:pos="74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90A95" w:rsidTr="00AF50DF">
        <w:tc>
          <w:tcPr>
            <w:tcW w:w="1220" w:type="dxa"/>
          </w:tcPr>
          <w:p w:rsidR="00990A95" w:rsidRDefault="00990A95" w:rsidP="00AF50DF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9214" w:type="dxa"/>
          </w:tcPr>
          <w:p w:rsidR="00990A95" w:rsidRPr="00A22D1D" w:rsidRDefault="00990A95" w:rsidP="00AF50DF">
            <w:pPr>
              <w:rPr>
                <w:rFonts w:ascii="Times New Roman" w:hAnsi="Times New Roman"/>
                <w:sz w:val="28"/>
                <w:szCs w:val="28"/>
              </w:rPr>
            </w:pPr>
            <w:r w:rsidRPr="00A22D1D">
              <w:rPr>
                <w:rFonts w:ascii="Times New Roman" w:hAnsi="Times New Roman"/>
                <w:sz w:val="28"/>
                <w:szCs w:val="28"/>
              </w:rPr>
              <w:t>Мир Бетховена.</w:t>
            </w:r>
          </w:p>
        </w:tc>
        <w:tc>
          <w:tcPr>
            <w:tcW w:w="2912" w:type="dxa"/>
          </w:tcPr>
          <w:p w:rsidR="00990A95" w:rsidRDefault="00990A95" w:rsidP="00AF50DF">
            <w:pPr>
              <w:pStyle w:val="a5"/>
              <w:tabs>
                <w:tab w:val="left" w:pos="74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90A95" w:rsidTr="00AF50DF">
        <w:tc>
          <w:tcPr>
            <w:tcW w:w="1220" w:type="dxa"/>
          </w:tcPr>
          <w:p w:rsidR="00990A95" w:rsidRDefault="00990A95" w:rsidP="00AF50DF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14" w:type="dxa"/>
          </w:tcPr>
          <w:p w:rsidR="00990A95" w:rsidRPr="00A22D1D" w:rsidRDefault="00990A95" w:rsidP="00AF50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6. </w:t>
            </w:r>
            <w:r w:rsidRPr="00546555">
              <w:rPr>
                <w:rFonts w:ascii="Times New Roman" w:hAnsi="Times New Roman"/>
                <w:b/>
                <w:sz w:val="28"/>
                <w:szCs w:val="28"/>
              </w:rPr>
              <w:t>Чтоб музыкантом быть, так надобно уменье…(5 часов)</w:t>
            </w:r>
          </w:p>
        </w:tc>
        <w:tc>
          <w:tcPr>
            <w:tcW w:w="2912" w:type="dxa"/>
          </w:tcPr>
          <w:p w:rsidR="00990A95" w:rsidRDefault="00990A95" w:rsidP="00AF50DF">
            <w:pPr>
              <w:pStyle w:val="a5"/>
              <w:tabs>
                <w:tab w:val="left" w:pos="74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0A95" w:rsidTr="00AF50DF">
        <w:tc>
          <w:tcPr>
            <w:tcW w:w="1220" w:type="dxa"/>
          </w:tcPr>
          <w:p w:rsidR="00990A95" w:rsidRDefault="00990A95" w:rsidP="00AF50DF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214" w:type="dxa"/>
          </w:tcPr>
          <w:p w:rsidR="00990A95" w:rsidRPr="00A22D1D" w:rsidRDefault="00990A95" w:rsidP="00AF50DF">
            <w:pPr>
              <w:rPr>
                <w:rFonts w:ascii="Times New Roman" w:hAnsi="Times New Roman"/>
                <w:sz w:val="28"/>
                <w:szCs w:val="28"/>
              </w:rPr>
            </w:pPr>
            <w:r w:rsidRPr="00A22D1D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A22D1D">
              <w:rPr>
                <w:rFonts w:ascii="Times New Roman" w:hAnsi="Times New Roman"/>
                <w:sz w:val="28"/>
                <w:szCs w:val="28"/>
              </w:rPr>
              <w:t>Чудо-музыка». Острый ритм – джаза звуки.</w:t>
            </w:r>
          </w:p>
        </w:tc>
        <w:tc>
          <w:tcPr>
            <w:tcW w:w="2912" w:type="dxa"/>
          </w:tcPr>
          <w:p w:rsidR="00990A95" w:rsidRDefault="00990A95" w:rsidP="00AF50DF">
            <w:pPr>
              <w:pStyle w:val="a5"/>
              <w:tabs>
                <w:tab w:val="left" w:pos="74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90A95" w:rsidTr="00AF50DF">
        <w:tc>
          <w:tcPr>
            <w:tcW w:w="1220" w:type="dxa"/>
          </w:tcPr>
          <w:p w:rsidR="00990A95" w:rsidRDefault="00990A95" w:rsidP="00AF50DF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9214" w:type="dxa"/>
          </w:tcPr>
          <w:p w:rsidR="00990A95" w:rsidRPr="00A22D1D" w:rsidRDefault="00990A95" w:rsidP="00AF50DF">
            <w:pPr>
              <w:rPr>
                <w:rFonts w:ascii="Times New Roman" w:hAnsi="Times New Roman"/>
                <w:sz w:val="28"/>
                <w:szCs w:val="28"/>
              </w:rPr>
            </w:pPr>
            <w:r w:rsidRPr="00A22D1D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A22D1D">
              <w:rPr>
                <w:rFonts w:ascii="Times New Roman" w:hAnsi="Times New Roman"/>
                <w:sz w:val="28"/>
                <w:szCs w:val="28"/>
              </w:rPr>
              <w:t xml:space="preserve">Люблю я грусть твоих просторов». </w:t>
            </w:r>
          </w:p>
        </w:tc>
        <w:tc>
          <w:tcPr>
            <w:tcW w:w="2912" w:type="dxa"/>
          </w:tcPr>
          <w:p w:rsidR="00990A95" w:rsidRDefault="00990A95" w:rsidP="00AF50DF">
            <w:pPr>
              <w:pStyle w:val="a5"/>
              <w:tabs>
                <w:tab w:val="left" w:pos="74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90A95" w:rsidTr="00AF50DF">
        <w:tc>
          <w:tcPr>
            <w:tcW w:w="1220" w:type="dxa"/>
          </w:tcPr>
          <w:p w:rsidR="00990A95" w:rsidRDefault="00990A95" w:rsidP="00AF50DF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9214" w:type="dxa"/>
          </w:tcPr>
          <w:p w:rsidR="00990A95" w:rsidRPr="00A22D1D" w:rsidRDefault="00990A95" w:rsidP="00AF50DF">
            <w:pPr>
              <w:rPr>
                <w:rFonts w:ascii="Times New Roman" w:hAnsi="Times New Roman"/>
                <w:sz w:val="28"/>
                <w:szCs w:val="28"/>
              </w:rPr>
            </w:pPr>
            <w:r w:rsidRPr="00A22D1D">
              <w:rPr>
                <w:rFonts w:ascii="Times New Roman" w:hAnsi="Times New Roman"/>
                <w:sz w:val="28"/>
                <w:szCs w:val="28"/>
              </w:rPr>
              <w:t>Мир Прокофьева.</w:t>
            </w:r>
          </w:p>
        </w:tc>
        <w:tc>
          <w:tcPr>
            <w:tcW w:w="2912" w:type="dxa"/>
          </w:tcPr>
          <w:p w:rsidR="00990A95" w:rsidRDefault="00990A95" w:rsidP="00AF50DF">
            <w:pPr>
              <w:pStyle w:val="a5"/>
              <w:tabs>
                <w:tab w:val="left" w:pos="74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90A95" w:rsidTr="00AF50DF">
        <w:tc>
          <w:tcPr>
            <w:tcW w:w="1220" w:type="dxa"/>
          </w:tcPr>
          <w:p w:rsidR="00990A95" w:rsidRDefault="00990A95" w:rsidP="00AF50DF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9214" w:type="dxa"/>
          </w:tcPr>
          <w:p w:rsidR="00990A95" w:rsidRPr="00A22D1D" w:rsidRDefault="00990A95" w:rsidP="00AF50DF">
            <w:pPr>
              <w:rPr>
                <w:rFonts w:ascii="Times New Roman" w:hAnsi="Times New Roman"/>
                <w:sz w:val="28"/>
                <w:szCs w:val="28"/>
              </w:rPr>
            </w:pPr>
            <w:r w:rsidRPr="00A22D1D">
              <w:rPr>
                <w:rFonts w:ascii="Times New Roman" w:hAnsi="Times New Roman"/>
                <w:sz w:val="28"/>
                <w:szCs w:val="28"/>
              </w:rPr>
              <w:t>Певцы родной природы.</w:t>
            </w:r>
          </w:p>
        </w:tc>
        <w:tc>
          <w:tcPr>
            <w:tcW w:w="2912" w:type="dxa"/>
          </w:tcPr>
          <w:p w:rsidR="00990A95" w:rsidRDefault="00990A95" w:rsidP="00AF50DF">
            <w:pPr>
              <w:pStyle w:val="a5"/>
              <w:tabs>
                <w:tab w:val="left" w:pos="74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90A95" w:rsidTr="00AF50DF">
        <w:tc>
          <w:tcPr>
            <w:tcW w:w="1220" w:type="dxa"/>
          </w:tcPr>
          <w:p w:rsidR="00990A95" w:rsidRDefault="00990A95" w:rsidP="00AF50DF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9214" w:type="dxa"/>
          </w:tcPr>
          <w:p w:rsidR="00990A95" w:rsidRPr="00A22D1D" w:rsidRDefault="00990A95" w:rsidP="00AF50DF">
            <w:pPr>
              <w:rPr>
                <w:rFonts w:ascii="Times New Roman" w:hAnsi="Times New Roman"/>
                <w:sz w:val="28"/>
                <w:szCs w:val="28"/>
              </w:rPr>
            </w:pPr>
            <w:r w:rsidRPr="00A22D1D">
              <w:rPr>
                <w:rFonts w:ascii="Times New Roman" w:hAnsi="Times New Roman"/>
                <w:sz w:val="28"/>
                <w:szCs w:val="28"/>
              </w:rPr>
              <w:t>Прославим радость на земле.</w:t>
            </w:r>
          </w:p>
        </w:tc>
        <w:tc>
          <w:tcPr>
            <w:tcW w:w="2912" w:type="dxa"/>
          </w:tcPr>
          <w:p w:rsidR="00990A95" w:rsidRDefault="00990A95" w:rsidP="00AF50DF">
            <w:pPr>
              <w:pStyle w:val="a5"/>
              <w:tabs>
                <w:tab w:val="left" w:pos="74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990A95" w:rsidRPr="00546555" w:rsidRDefault="00990A95" w:rsidP="00990A95">
      <w:pPr>
        <w:pStyle w:val="a5"/>
        <w:spacing w:after="0" w:line="240" w:lineRule="auto"/>
        <w:ind w:left="1440"/>
        <w:jc w:val="center"/>
        <w:rPr>
          <w:rFonts w:ascii="Times New Roman" w:hAnsi="Times New Roman"/>
          <w:sz w:val="28"/>
          <w:szCs w:val="28"/>
        </w:rPr>
      </w:pPr>
    </w:p>
    <w:p w:rsidR="00990A95" w:rsidRDefault="00990A95"/>
    <w:sectPr w:rsidR="00990A95" w:rsidSect="00344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817E8"/>
    <w:multiLevelType w:val="hybridMultilevel"/>
    <w:tmpl w:val="71844D9E"/>
    <w:lvl w:ilvl="0" w:tplc="F01857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00BE"/>
    <w:rsid w:val="00344C14"/>
    <w:rsid w:val="0040288C"/>
    <w:rsid w:val="004700BE"/>
    <w:rsid w:val="00990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0B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90A95"/>
    <w:pPr>
      <w:ind w:left="720"/>
      <w:contextualSpacing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990A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rsid w:val="00990A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1458</Words>
  <Characters>8311</Characters>
  <Application>Microsoft Office Word</Application>
  <DocSecurity>0</DocSecurity>
  <Lines>69</Lines>
  <Paragraphs>19</Paragraphs>
  <ScaleCrop>false</ScaleCrop>
  <Company>Microsoft</Company>
  <LinksUpToDate>false</LinksUpToDate>
  <CharactersWithSpaces>9750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2023-10-31T16:56:00Z</dcterms:created>
  <dcterms:modified xsi:type="dcterms:W3CDTF">2023-10-31T18:26:00Z</dcterms:modified>
</cp:coreProperties>
</file>