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6A69" w14:textId="77777777" w:rsidR="00962D2A" w:rsidRDefault="00962D2A" w:rsidP="00962D2A">
      <w:pPr>
        <w:spacing w:before="30" w:after="30" w:line="240" w:lineRule="auto"/>
        <w:rPr>
          <w:rFonts w:ascii="Times New Roman" w:eastAsia="Times New Roman" w:hAnsi="Times New Roman"/>
          <w:b/>
          <w:bCs/>
          <w:iCs/>
          <w:color w:val="0000FF"/>
          <w:sz w:val="72"/>
          <w:szCs w:val="72"/>
          <w:lang w:eastAsia="ru-RU"/>
        </w:rPr>
      </w:pPr>
    </w:p>
    <w:p w14:paraId="140417FD" w14:textId="77777777" w:rsidR="00962D2A" w:rsidRDefault="00962D2A" w:rsidP="00962D2A">
      <w:pPr>
        <w:spacing w:before="30" w:after="30" w:line="240" w:lineRule="auto"/>
        <w:jc w:val="center"/>
        <w:rPr>
          <w:rFonts w:ascii="Times New Roman" w:eastAsia="Times New Roman" w:hAnsi="Times New Roman"/>
          <w:b/>
          <w:bCs/>
          <w:iCs/>
          <w:color w:val="0000FF"/>
          <w:sz w:val="40"/>
          <w:szCs w:val="40"/>
          <w:lang w:eastAsia="ru-RU"/>
        </w:rPr>
      </w:pPr>
      <w:r>
        <w:rPr>
          <w:rFonts w:ascii="Times New Roman" w:eastAsia="Times New Roman" w:hAnsi="Times New Roman"/>
          <w:b/>
          <w:bCs/>
          <w:iCs/>
          <w:color w:val="0000FF"/>
          <w:sz w:val="40"/>
          <w:szCs w:val="40"/>
          <w:lang w:eastAsia="ru-RU"/>
        </w:rPr>
        <w:t>Анализ работы</w:t>
      </w:r>
    </w:p>
    <w:p w14:paraId="7C18F037" w14:textId="77777777" w:rsidR="00962D2A" w:rsidRDefault="00962D2A" w:rsidP="00962D2A">
      <w:pPr>
        <w:spacing w:before="30" w:after="30" w:line="240" w:lineRule="auto"/>
        <w:jc w:val="center"/>
        <w:rPr>
          <w:rFonts w:ascii="Times New Roman" w:eastAsia="Times New Roman" w:hAnsi="Times New Roman"/>
          <w:b/>
          <w:bCs/>
          <w:iCs/>
          <w:color w:val="0000FF"/>
          <w:sz w:val="40"/>
          <w:szCs w:val="40"/>
          <w:lang w:eastAsia="ru-RU"/>
        </w:rPr>
      </w:pPr>
      <w:r>
        <w:rPr>
          <w:rFonts w:ascii="Times New Roman" w:eastAsia="Times New Roman" w:hAnsi="Times New Roman"/>
          <w:b/>
          <w:bCs/>
          <w:iCs/>
          <w:color w:val="0000FF"/>
          <w:sz w:val="40"/>
          <w:szCs w:val="40"/>
          <w:lang w:eastAsia="ru-RU"/>
        </w:rPr>
        <w:t>МО гуманитарного цикла</w:t>
      </w:r>
    </w:p>
    <w:p w14:paraId="63C46DBB" w14:textId="3B6CEFB9" w:rsidR="00962D2A" w:rsidRDefault="00962D2A" w:rsidP="00962D2A">
      <w:pPr>
        <w:spacing w:before="30" w:after="30" w:line="240" w:lineRule="auto"/>
        <w:jc w:val="center"/>
        <w:rPr>
          <w:rFonts w:ascii="Times New Roman" w:eastAsia="Times New Roman" w:hAnsi="Times New Roman"/>
          <w:b/>
          <w:bCs/>
          <w:iCs/>
          <w:color w:val="0000FF"/>
          <w:sz w:val="40"/>
          <w:szCs w:val="40"/>
          <w:lang w:eastAsia="ru-RU"/>
        </w:rPr>
      </w:pPr>
      <w:r>
        <w:rPr>
          <w:rFonts w:ascii="Times New Roman" w:eastAsia="Times New Roman" w:hAnsi="Times New Roman"/>
          <w:b/>
          <w:bCs/>
          <w:iCs/>
          <w:color w:val="0000FF"/>
          <w:sz w:val="40"/>
          <w:szCs w:val="40"/>
          <w:lang w:eastAsia="ru-RU"/>
        </w:rPr>
        <w:t>за 202</w:t>
      </w:r>
      <w:r w:rsidR="00582DE3">
        <w:rPr>
          <w:rFonts w:ascii="Times New Roman" w:eastAsia="Times New Roman" w:hAnsi="Times New Roman"/>
          <w:b/>
          <w:bCs/>
          <w:iCs/>
          <w:color w:val="0000FF"/>
          <w:sz w:val="40"/>
          <w:szCs w:val="40"/>
          <w:lang w:eastAsia="ru-RU"/>
        </w:rPr>
        <w:t>2</w:t>
      </w:r>
      <w:r>
        <w:rPr>
          <w:rFonts w:ascii="Times New Roman" w:eastAsia="Times New Roman" w:hAnsi="Times New Roman"/>
          <w:b/>
          <w:bCs/>
          <w:iCs/>
          <w:color w:val="0000FF"/>
          <w:sz w:val="40"/>
          <w:szCs w:val="40"/>
          <w:lang w:eastAsia="ru-RU"/>
        </w:rPr>
        <w:t>- 202</w:t>
      </w:r>
      <w:r w:rsidR="00582DE3">
        <w:rPr>
          <w:rFonts w:ascii="Times New Roman" w:eastAsia="Times New Roman" w:hAnsi="Times New Roman"/>
          <w:b/>
          <w:bCs/>
          <w:iCs/>
          <w:color w:val="0000FF"/>
          <w:sz w:val="40"/>
          <w:szCs w:val="40"/>
          <w:lang w:eastAsia="ru-RU"/>
        </w:rPr>
        <w:t>3</w:t>
      </w:r>
      <w:r>
        <w:rPr>
          <w:rFonts w:ascii="Times New Roman" w:eastAsia="Times New Roman" w:hAnsi="Times New Roman"/>
          <w:b/>
          <w:bCs/>
          <w:iCs/>
          <w:color w:val="0000FF"/>
          <w:sz w:val="40"/>
          <w:szCs w:val="40"/>
          <w:lang w:eastAsia="ru-RU"/>
        </w:rPr>
        <w:t xml:space="preserve"> учебный год</w:t>
      </w:r>
    </w:p>
    <w:p w14:paraId="01B2939A" w14:textId="77777777" w:rsidR="00962D2A" w:rsidRDefault="00962D2A" w:rsidP="00962D2A">
      <w:pPr>
        <w:shd w:val="clear" w:color="auto" w:fill="FFFFFF"/>
        <w:spacing w:after="0" w:line="240" w:lineRule="auto"/>
        <w:jc w:val="both"/>
        <w:rPr>
          <w:rFonts w:ascii="Times New Roman" w:hAnsi="Times New Roman"/>
          <w:b/>
          <w:bCs/>
          <w:color w:val="000000"/>
          <w:sz w:val="24"/>
          <w:szCs w:val="24"/>
        </w:rPr>
      </w:pPr>
    </w:p>
    <w:p w14:paraId="3AD5274E"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b/>
          <w:bCs/>
          <w:color w:val="000000"/>
          <w:sz w:val="28"/>
          <w:szCs w:val="28"/>
        </w:rPr>
        <w:t>Цели анализа: </w:t>
      </w:r>
      <w:r w:rsidRPr="00022137">
        <w:rPr>
          <w:rFonts w:ascii="Times New Roman" w:hAnsi="Times New Roman"/>
          <w:color w:val="000000"/>
          <w:sz w:val="28"/>
          <w:szCs w:val="28"/>
        </w:rPr>
        <w:t>выявить степень реализации поставленных перед членами МО задач; наметить план работы МО на новый учебный год</w:t>
      </w:r>
    </w:p>
    <w:p w14:paraId="1E51A332" w14:textId="77777777" w:rsidR="00962D2A" w:rsidRPr="00022137" w:rsidRDefault="00962D2A" w:rsidP="00962D2A">
      <w:pPr>
        <w:shd w:val="clear" w:color="auto" w:fill="FFFFFF"/>
        <w:spacing w:after="0" w:line="240" w:lineRule="auto"/>
        <w:jc w:val="both"/>
        <w:rPr>
          <w:rFonts w:ascii="Times New Roman" w:hAnsi="Times New Roman"/>
          <w:b/>
          <w:bCs/>
          <w:color w:val="000000"/>
          <w:sz w:val="28"/>
          <w:szCs w:val="28"/>
        </w:rPr>
      </w:pPr>
    </w:p>
    <w:p w14:paraId="3CEE8710" w14:textId="5C9D4D26" w:rsidR="00962D2A" w:rsidRPr="000E68C3" w:rsidRDefault="00962D2A" w:rsidP="000E68C3">
      <w:pPr>
        <w:ind w:left="232" w:right="308"/>
        <w:jc w:val="both"/>
        <w:rPr>
          <w:rFonts w:ascii="Times New Roman" w:eastAsia="Times New Roman" w:hAnsi="Times New Roman"/>
          <w:b/>
          <w:sz w:val="28"/>
          <w:szCs w:val="28"/>
        </w:rPr>
      </w:pPr>
      <w:r w:rsidRPr="000E68C3">
        <w:rPr>
          <w:rFonts w:ascii="Times New Roman" w:hAnsi="Times New Roman"/>
          <w:b/>
          <w:bCs/>
          <w:color w:val="000000"/>
          <w:sz w:val="28"/>
          <w:szCs w:val="28"/>
        </w:rPr>
        <w:t>Предмет анализа:</w:t>
      </w:r>
      <w:r w:rsidRPr="000E68C3">
        <w:rPr>
          <w:rFonts w:ascii="Times New Roman" w:hAnsi="Times New Roman"/>
          <w:b/>
          <w:bCs/>
          <w:i/>
          <w:iCs/>
          <w:color w:val="000000"/>
          <w:sz w:val="28"/>
          <w:szCs w:val="28"/>
        </w:rPr>
        <w:t> </w:t>
      </w:r>
      <w:r w:rsidRPr="000E68C3">
        <w:rPr>
          <w:rFonts w:ascii="Times New Roman" w:hAnsi="Times New Roman"/>
          <w:color w:val="000000"/>
          <w:sz w:val="28"/>
          <w:szCs w:val="28"/>
        </w:rPr>
        <w:t>учебная и методическая работа членов МО</w:t>
      </w:r>
      <w:r w:rsidRPr="000E68C3">
        <w:rPr>
          <w:rFonts w:ascii="Times New Roman" w:hAnsi="Times New Roman"/>
          <w:color w:val="000000"/>
          <w:sz w:val="28"/>
          <w:szCs w:val="28"/>
        </w:rPr>
        <w:tab/>
      </w:r>
      <w:r w:rsidRPr="000E68C3">
        <w:rPr>
          <w:rFonts w:ascii="Times New Roman" w:hAnsi="Times New Roman"/>
          <w:sz w:val="28"/>
          <w:szCs w:val="28"/>
          <w:lang w:eastAsia="ru-RU"/>
        </w:rPr>
        <w:t>Деятельность МО в 202</w:t>
      </w:r>
      <w:r w:rsidR="000E68C3" w:rsidRPr="000E68C3">
        <w:rPr>
          <w:rFonts w:ascii="Times New Roman" w:hAnsi="Times New Roman"/>
          <w:sz w:val="28"/>
          <w:szCs w:val="28"/>
          <w:lang w:eastAsia="ru-RU"/>
        </w:rPr>
        <w:t>2</w:t>
      </w:r>
      <w:r w:rsidRPr="000E68C3">
        <w:rPr>
          <w:rFonts w:ascii="Times New Roman" w:hAnsi="Times New Roman"/>
          <w:sz w:val="28"/>
          <w:szCs w:val="28"/>
          <w:lang w:eastAsia="ru-RU"/>
        </w:rPr>
        <w:t>-202</w:t>
      </w:r>
      <w:r w:rsidR="009301E2" w:rsidRPr="000E68C3">
        <w:rPr>
          <w:rFonts w:ascii="Times New Roman" w:hAnsi="Times New Roman"/>
          <w:sz w:val="28"/>
          <w:szCs w:val="28"/>
          <w:lang w:eastAsia="ru-RU"/>
        </w:rPr>
        <w:t>2</w:t>
      </w:r>
      <w:r w:rsidR="000E68C3" w:rsidRPr="000E68C3">
        <w:rPr>
          <w:rFonts w:ascii="Times New Roman" w:hAnsi="Times New Roman"/>
          <w:sz w:val="28"/>
          <w:szCs w:val="28"/>
          <w:lang w:eastAsia="ru-RU"/>
        </w:rPr>
        <w:t>3</w:t>
      </w:r>
      <w:r w:rsidRPr="000E68C3">
        <w:rPr>
          <w:rFonts w:ascii="Times New Roman" w:hAnsi="Times New Roman"/>
          <w:sz w:val="28"/>
          <w:szCs w:val="28"/>
          <w:lang w:eastAsia="ru-RU"/>
        </w:rPr>
        <w:t xml:space="preserve"> учебном году строилась в соответствии с планом работы МО, методической темой МО: </w:t>
      </w:r>
      <w:r w:rsidRPr="000E68C3">
        <w:rPr>
          <w:rFonts w:ascii="Times New Roman" w:hAnsi="Times New Roman"/>
          <w:b/>
          <w:sz w:val="28"/>
          <w:szCs w:val="28"/>
        </w:rPr>
        <w:t>«</w:t>
      </w:r>
      <w:r w:rsidR="000E68C3" w:rsidRPr="000E68C3">
        <w:rPr>
          <w:rFonts w:ascii="Times New Roman" w:hAnsi="Times New Roman"/>
          <w:b/>
          <w:sz w:val="28"/>
          <w:szCs w:val="28"/>
        </w:rPr>
        <w:t>Профессиональная</w:t>
      </w:r>
      <w:r w:rsidR="000E68C3" w:rsidRPr="000E68C3">
        <w:rPr>
          <w:rFonts w:ascii="Times New Roman" w:hAnsi="Times New Roman"/>
          <w:b/>
          <w:spacing w:val="-3"/>
          <w:sz w:val="28"/>
          <w:szCs w:val="28"/>
        </w:rPr>
        <w:t xml:space="preserve"> </w:t>
      </w:r>
      <w:r w:rsidR="000E68C3" w:rsidRPr="000E68C3">
        <w:rPr>
          <w:rFonts w:ascii="Times New Roman" w:hAnsi="Times New Roman"/>
          <w:b/>
          <w:sz w:val="28"/>
          <w:szCs w:val="28"/>
        </w:rPr>
        <w:t>компетентность</w:t>
      </w:r>
      <w:r w:rsidR="000E68C3" w:rsidRPr="000E68C3">
        <w:rPr>
          <w:rFonts w:ascii="Times New Roman" w:hAnsi="Times New Roman"/>
          <w:b/>
          <w:spacing w:val="-3"/>
          <w:sz w:val="28"/>
          <w:szCs w:val="28"/>
        </w:rPr>
        <w:t xml:space="preserve"> </w:t>
      </w:r>
      <w:r w:rsidR="000E68C3" w:rsidRPr="000E68C3">
        <w:rPr>
          <w:rFonts w:ascii="Times New Roman" w:hAnsi="Times New Roman"/>
          <w:b/>
          <w:sz w:val="28"/>
          <w:szCs w:val="28"/>
        </w:rPr>
        <w:t>учителей</w:t>
      </w:r>
      <w:r w:rsidR="000E68C3" w:rsidRPr="000E68C3">
        <w:rPr>
          <w:rFonts w:ascii="Times New Roman" w:hAnsi="Times New Roman"/>
          <w:b/>
          <w:spacing w:val="-5"/>
          <w:sz w:val="28"/>
          <w:szCs w:val="28"/>
        </w:rPr>
        <w:t xml:space="preserve"> </w:t>
      </w:r>
      <w:r w:rsidR="000E68C3" w:rsidRPr="000E68C3">
        <w:rPr>
          <w:rFonts w:ascii="Times New Roman" w:hAnsi="Times New Roman"/>
          <w:b/>
          <w:sz w:val="28"/>
          <w:szCs w:val="28"/>
        </w:rPr>
        <w:t>как</w:t>
      </w:r>
      <w:r w:rsidR="000E68C3" w:rsidRPr="000E68C3">
        <w:rPr>
          <w:rFonts w:ascii="Times New Roman" w:hAnsi="Times New Roman"/>
          <w:b/>
          <w:spacing w:val="-4"/>
          <w:sz w:val="28"/>
          <w:szCs w:val="28"/>
        </w:rPr>
        <w:t xml:space="preserve"> </w:t>
      </w:r>
      <w:r w:rsidR="000E68C3" w:rsidRPr="000E68C3">
        <w:rPr>
          <w:rFonts w:ascii="Times New Roman" w:hAnsi="Times New Roman"/>
          <w:b/>
          <w:sz w:val="28"/>
          <w:szCs w:val="28"/>
        </w:rPr>
        <w:t>основной</w:t>
      </w:r>
      <w:r w:rsidR="000E68C3" w:rsidRPr="000E68C3">
        <w:rPr>
          <w:rFonts w:ascii="Times New Roman" w:hAnsi="Times New Roman"/>
          <w:b/>
          <w:spacing w:val="-4"/>
          <w:sz w:val="28"/>
          <w:szCs w:val="28"/>
        </w:rPr>
        <w:t xml:space="preserve"> </w:t>
      </w:r>
      <w:r w:rsidR="000E68C3" w:rsidRPr="000E68C3">
        <w:rPr>
          <w:rFonts w:ascii="Times New Roman" w:hAnsi="Times New Roman"/>
          <w:b/>
          <w:sz w:val="28"/>
          <w:szCs w:val="28"/>
        </w:rPr>
        <w:t>фактор</w:t>
      </w:r>
      <w:r w:rsidR="000E68C3" w:rsidRPr="000E68C3">
        <w:rPr>
          <w:rFonts w:ascii="Times New Roman" w:hAnsi="Times New Roman"/>
          <w:b/>
          <w:spacing w:val="-3"/>
          <w:sz w:val="28"/>
          <w:szCs w:val="28"/>
        </w:rPr>
        <w:t xml:space="preserve"> </w:t>
      </w:r>
      <w:r w:rsidR="000E68C3" w:rsidRPr="000E68C3">
        <w:rPr>
          <w:rFonts w:ascii="Times New Roman" w:hAnsi="Times New Roman"/>
          <w:b/>
          <w:sz w:val="28"/>
          <w:szCs w:val="28"/>
        </w:rPr>
        <w:t>повышения</w:t>
      </w:r>
      <w:r w:rsidR="000E68C3" w:rsidRPr="000E68C3">
        <w:rPr>
          <w:rFonts w:ascii="Times New Roman" w:hAnsi="Times New Roman"/>
          <w:b/>
          <w:spacing w:val="-5"/>
          <w:sz w:val="28"/>
          <w:szCs w:val="28"/>
        </w:rPr>
        <w:t xml:space="preserve"> </w:t>
      </w:r>
      <w:r w:rsidR="000E68C3" w:rsidRPr="000E68C3">
        <w:rPr>
          <w:rFonts w:ascii="Times New Roman" w:hAnsi="Times New Roman"/>
          <w:b/>
          <w:sz w:val="28"/>
          <w:szCs w:val="28"/>
        </w:rPr>
        <w:t>качества образовательного процесса»</w:t>
      </w:r>
      <w:r w:rsidRPr="00022137">
        <w:rPr>
          <w:rFonts w:ascii="Times New Roman" w:hAnsi="Times New Roman"/>
          <w:sz w:val="28"/>
          <w:szCs w:val="28"/>
          <w:lang w:eastAsia="ru-RU"/>
        </w:rPr>
        <w:t>, отражая работу по реализации задач на 202</w:t>
      </w:r>
      <w:r w:rsidR="000E68C3">
        <w:rPr>
          <w:rFonts w:ascii="Times New Roman" w:hAnsi="Times New Roman"/>
          <w:sz w:val="28"/>
          <w:szCs w:val="28"/>
          <w:lang w:eastAsia="ru-RU"/>
        </w:rPr>
        <w:t>2</w:t>
      </w:r>
      <w:r w:rsidRPr="00022137">
        <w:rPr>
          <w:rFonts w:ascii="Times New Roman" w:hAnsi="Times New Roman"/>
          <w:sz w:val="28"/>
          <w:szCs w:val="28"/>
          <w:lang w:eastAsia="ru-RU"/>
        </w:rPr>
        <w:t xml:space="preserve"> – 202</w:t>
      </w:r>
      <w:r w:rsidR="000E68C3">
        <w:rPr>
          <w:rFonts w:ascii="Times New Roman" w:hAnsi="Times New Roman"/>
          <w:sz w:val="28"/>
          <w:szCs w:val="28"/>
          <w:lang w:eastAsia="ru-RU"/>
        </w:rPr>
        <w:t>3</w:t>
      </w:r>
      <w:r w:rsidRPr="00022137">
        <w:rPr>
          <w:rFonts w:ascii="Times New Roman" w:hAnsi="Times New Roman"/>
          <w:sz w:val="28"/>
          <w:szCs w:val="28"/>
          <w:lang w:eastAsia="ru-RU"/>
        </w:rPr>
        <w:t xml:space="preserve"> учебный год: </w:t>
      </w:r>
      <w:r w:rsidRPr="00022137">
        <w:rPr>
          <w:rFonts w:ascii="Times New Roman" w:hAnsi="Times New Roman"/>
          <w:sz w:val="28"/>
          <w:szCs w:val="28"/>
          <w:lang w:eastAsia="ru-RU"/>
        </w:rPr>
        <w:tab/>
      </w:r>
      <w:r w:rsidRPr="00022137">
        <w:rPr>
          <w:rFonts w:ascii="Times New Roman" w:hAnsi="Times New Roman"/>
          <w:sz w:val="28"/>
          <w:szCs w:val="28"/>
          <w:lang w:eastAsia="ru-RU"/>
        </w:rPr>
        <w:tab/>
      </w:r>
      <w:r w:rsidRPr="00022137">
        <w:rPr>
          <w:rFonts w:ascii="Times New Roman" w:hAnsi="Times New Roman"/>
          <w:sz w:val="28"/>
          <w:szCs w:val="28"/>
          <w:lang w:eastAsia="ru-RU"/>
        </w:rPr>
        <w:tab/>
      </w:r>
      <w:r w:rsidRPr="00022137">
        <w:rPr>
          <w:rFonts w:ascii="Times New Roman" w:hAnsi="Times New Roman"/>
          <w:sz w:val="28"/>
          <w:szCs w:val="28"/>
          <w:lang w:eastAsia="ru-RU"/>
        </w:rPr>
        <w:tab/>
      </w:r>
    </w:p>
    <w:p w14:paraId="25C038BF" w14:textId="77777777" w:rsidR="00962D2A" w:rsidRPr="00022137" w:rsidRDefault="00962D2A" w:rsidP="00962D2A">
      <w:pPr>
        <w:pStyle w:val="a4"/>
        <w:jc w:val="both"/>
        <w:rPr>
          <w:rFonts w:ascii="Times New Roman" w:hAnsi="Times New Roman"/>
          <w:b/>
          <w:sz w:val="28"/>
          <w:szCs w:val="28"/>
          <w:lang w:eastAsia="ru-RU"/>
        </w:rPr>
      </w:pPr>
      <w:r w:rsidRPr="00022137">
        <w:rPr>
          <w:rFonts w:ascii="Times New Roman" w:hAnsi="Times New Roman"/>
          <w:b/>
          <w:sz w:val="28"/>
          <w:szCs w:val="28"/>
          <w:lang w:eastAsia="ru-RU"/>
        </w:rPr>
        <w:t>Задачи:</w:t>
      </w:r>
    </w:p>
    <w:p w14:paraId="5A4DB93F" w14:textId="77777777" w:rsidR="00962D2A" w:rsidRPr="00022137" w:rsidRDefault="00962D2A" w:rsidP="00962D2A">
      <w:pPr>
        <w:pStyle w:val="a4"/>
        <w:jc w:val="both"/>
        <w:rPr>
          <w:rFonts w:ascii="Times New Roman" w:hAnsi="Times New Roman"/>
          <w:color w:val="000000"/>
          <w:sz w:val="28"/>
          <w:szCs w:val="28"/>
          <w:lang w:bidi="en-US"/>
        </w:rPr>
      </w:pPr>
      <w:r w:rsidRPr="00022137">
        <w:rPr>
          <w:rFonts w:ascii="Times New Roman" w:hAnsi="Times New Roman"/>
          <w:color w:val="000000"/>
          <w:sz w:val="28"/>
          <w:szCs w:val="28"/>
          <w:lang w:bidi="en-US"/>
        </w:rPr>
        <w:t>Совершенствовать качество современного урока, повышать его эффективность и направленность на сохранение здоровья учащихся и формирование жизненных компетенций.</w:t>
      </w:r>
    </w:p>
    <w:p w14:paraId="72C89920" w14:textId="77777777" w:rsidR="00962D2A" w:rsidRPr="00022137" w:rsidRDefault="00962D2A" w:rsidP="00962D2A">
      <w:pPr>
        <w:pStyle w:val="a4"/>
        <w:jc w:val="both"/>
        <w:rPr>
          <w:rFonts w:ascii="Times New Roman" w:hAnsi="Times New Roman"/>
          <w:color w:val="000000"/>
          <w:sz w:val="28"/>
          <w:szCs w:val="28"/>
          <w:lang w:bidi="en-US"/>
        </w:rPr>
      </w:pPr>
      <w:r w:rsidRPr="00022137">
        <w:rPr>
          <w:rFonts w:ascii="Times New Roman" w:hAnsi="Times New Roman"/>
          <w:color w:val="000000"/>
          <w:sz w:val="28"/>
          <w:szCs w:val="28"/>
          <w:lang w:bidi="en-US"/>
        </w:rPr>
        <w:t>Развивать профессиональную компетентность учителей через активное участие в работе ШМО, РМО, практических семинаров, педагогических конкурсов.</w:t>
      </w:r>
    </w:p>
    <w:p w14:paraId="14A74867" w14:textId="77777777" w:rsidR="00962D2A" w:rsidRPr="00022137" w:rsidRDefault="00962D2A" w:rsidP="00962D2A">
      <w:pPr>
        <w:pStyle w:val="a4"/>
        <w:jc w:val="both"/>
        <w:rPr>
          <w:rFonts w:ascii="Times New Roman" w:hAnsi="Times New Roman"/>
          <w:color w:val="000000"/>
          <w:sz w:val="28"/>
          <w:szCs w:val="28"/>
          <w:lang w:bidi="en-US"/>
        </w:rPr>
      </w:pPr>
      <w:r w:rsidRPr="00022137">
        <w:rPr>
          <w:rFonts w:ascii="Times New Roman" w:hAnsi="Times New Roman"/>
          <w:color w:val="000000"/>
          <w:sz w:val="28"/>
          <w:szCs w:val="28"/>
          <w:lang w:bidi="en-US"/>
        </w:rPr>
        <w:t>Совершенствовать работу учителей МО с разными категориями учащихся на основе личностно-ориентированного и системно -деятельностного подходов.</w:t>
      </w:r>
    </w:p>
    <w:p w14:paraId="709160EC" w14:textId="77777777" w:rsidR="00962D2A" w:rsidRPr="00022137" w:rsidRDefault="00962D2A" w:rsidP="00962D2A">
      <w:pPr>
        <w:pStyle w:val="a4"/>
        <w:ind w:firstLine="708"/>
        <w:jc w:val="both"/>
        <w:rPr>
          <w:rFonts w:ascii="Times New Roman" w:hAnsi="Times New Roman"/>
          <w:color w:val="000000"/>
          <w:sz w:val="28"/>
          <w:szCs w:val="28"/>
          <w:lang w:bidi="en-US"/>
        </w:rPr>
      </w:pPr>
      <w:r w:rsidRPr="00022137">
        <w:rPr>
          <w:rFonts w:ascii="Times New Roman" w:hAnsi="Times New Roman"/>
          <w:color w:val="000000"/>
          <w:sz w:val="28"/>
          <w:szCs w:val="28"/>
          <w:lang w:bidi="en-US"/>
        </w:rPr>
        <w:t xml:space="preserve"> Продолжить работу с одарёнными детьми и организовать целенаправленную работу со слабоуспевающими учащимися через индивидуальные задания. </w:t>
      </w:r>
    </w:p>
    <w:p w14:paraId="14401ED8" w14:textId="77777777" w:rsidR="00962D2A" w:rsidRPr="00022137" w:rsidRDefault="00962D2A" w:rsidP="00962D2A">
      <w:pPr>
        <w:pStyle w:val="a4"/>
        <w:jc w:val="both"/>
        <w:rPr>
          <w:rFonts w:ascii="Times New Roman" w:hAnsi="Times New Roman"/>
          <w:sz w:val="28"/>
          <w:szCs w:val="28"/>
        </w:rPr>
      </w:pPr>
      <w:r w:rsidRPr="00022137">
        <w:rPr>
          <w:rFonts w:ascii="Times New Roman" w:hAnsi="Times New Roman"/>
          <w:sz w:val="28"/>
          <w:szCs w:val="28"/>
        </w:rPr>
        <w:t>Организация системной подготовки к ОГЭ и ЕГЭ по русскому языку, обществознанию, истории, английскому языку.</w:t>
      </w:r>
    </w:p>
    <w:p w14:paraId="7AEC0787" w14:textId="77777777" w:rsidR="00962D2A" w:rsidRPr="00022137" w:rsidRDefault="00962D2A" w:rsidP="00962D2A">
      <w:pPr>
        <w:pStyle w:val="a4"/>
        <w:jc w:val="both"/>
        <w:rPr>
          <w:rFonts w:ascii="Times New Roman" w:hAnsi="Times New Roman"/>
          <w:color w:val="000000"/>
          <w:sz w:val="28"/>
          <w:szCs w:val="28"/>
          <w:lang w:bidi="en-US"/>
        </w:rPr>
      </w:pPr>
      <w:r w:rsidRPr="00022137">
        <w:rPr>
          <w:rFonts w:ascii="Times New Roman" w:hAnsi="Times New Roman"/>
          <w:color w:val="000000"/>
          <w:sz w:val="28"/>
          <w:szCs w:val="28"/>
          <w:lang w:bidi="en-US"/>
        </w:rPr>
        <w:t>Повышать результативность работы по самообразованию, использование рациональных методов, приёмов технологии обучения, воспитания.</w:t>
      </w:r>
    </w:p>
    <w:p w14:paraId="4BE9B5B0" w14:textId="77777777" w:rsidR="00962D2A" w:rsidRPr="00022137" w:rsidRDefault="00962D2A" w:rsidP="00962D2A">
      <w:pPr>
        <w:pStyle w:val="a4"/>
        <w:ind w:firstLine="708"/>
        <w:jc w:val="both"/>
        <w:rPr>
          <w:rFonts w:ascii="Times New Roman" w:hAnsi="Times New Roman"/>
          <w:sz w:val="28"/>
          <w:szCs w:val="28"/>
          <w:lang w:eastAsia="ru-RU"/>
        </w:rPr>
      </w:pPr>
      <w:r w:rsidRPr="00022137">
        <w:rPr>
          <w:rFonts w:ascii="Times New Roman" w:hAnsi="Times New Roman"/>
          <w:sz w:val="28"/>
          <w:szCs w:val="28"/>
          <w:lang w:eastAsia="ru-RU"/>
        </w:rPr>
        <w:t xml:space="preserve">Педагогический опыт совершенствуется в рамках МО. Это выступления на заседаниях МО с докладами по темам заседания и самообразования, освоение новых педагогических технологий. </w:t>
      </w:r>
    </w:p>
    <w:p w14:paraId="5FEBED4A" w14:textId="77777777" w:rsidR="00962D2A" w:rsidRPr="00022137" w:rsidRDefault="00962D2A" w:rsidP="00962D2A">
      <w:pPr>
        <w:pStyle w:val="a4"/>
        <w:jc w:val="both"/>
        <w:rPr>
          <w:rFonts w:ascii="Times New Roman" w:hAnsi="Times New Roman"/>
          <w:sz w:val="28"/>
          <w:szCs w:val="28"/>
          <w:lang w:eastAsia="ru-RU"/>
        </w:rPr>
      </w:pPr>
      <w:r w:rsidRPr="00022137">
        <w:rPr>
          <w:rFonts w:ascii="Times New Roman" w:hAnsi="Times New Roman"/>
          <w:sz w:val="28"/>
          <w:szCs w:val="28"/>
          <w:lang w:eastAsia="ru-RU"/>
        </w:rPr>
        <w:t xml:space="preserve">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w:t>
      </w:r>
      <w:r w:rsidRPr="00022137">
        <w:rPr>
          <w:rFonts w:ascii="Times New Roman" w:hAnsi="Times New Roman"/>
          <w:sz w:val="28"/>
          <w:szCs w:val="28"/>
          <w:lang w:eastAsia="ru-RU"/>
        </w:rPr>
        <w:lastRenderedPageBreak/>
        <w:t>учителя, развития способностей и природных задатков учащихся, ознакомления учителей с новой педагогической и методической литературой.</w:t>
      </w:r>
    </w:p>
    <w:p w14:paraId="78FB0D3E" w14:textId="77777777" w:rsidR="00962D2A" w:rsidRPr="00022137" w:rsidRDefault="00962D2A" w:rsidP="00962D2A">
      <w:pPr>
        <w:pStyle w:val="a4"/>
        <w:jc w:val="both"/>
        <w:rPr>
          <w:rFonts w:ascii="Times New Roman" w:hAnsi="Times New Roman"/>
          <w:b/>
          <w:sz w:val="28"/>
          <w:szCs w:val="28"/>
          <w:lang w:eastAsia="ru-RU"/>
        </w:rPr>
      </w:pPr>
    </w:p>
    <w:p w14:paraId="5237E9CD"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p>
    <w:p w14:paraId="46113510" w14:textId="664218E4" w:rsidR="00962D2A" w:rsidRPr="00022137" w:rsidRDefault="00962D2A" w:rsidP="00962D2A">
      <w:pPr>
        <w:numPr>
          <w:ilvl w:val="0"/>
          <w:numId w:val="1"/>
        </w:numPr>
        <w:shd w:val="clear" w:color="auto" w:fill="FFFFFF"/>
        <w:spacing w:after="0" w:line="240" w:lineRule="auto"/>
        <w:jc w:val="both"/>
        <w:rPr>
          <w:rFonts w:ascii="Times New Roman" w:hAnsi="Times New Roman"/>
          <w:color w:val="000000"/>
          <w:sz w:val="28"/>
          <w:szCs w:val="28"/>
          <w:u w:val="single"/>
        </w:rPr>
      </w:pPr>
      <w:r w:rsidRPr="00022137">
        <w:rPr>
          <w:rFonts w:ascii="Times New Roman" w:hAnsi="Times New Roman"/>
          <w:b/>
          <w:bCs/>
          <w:color w:val="000000"/>
          <w:sz w:val="28"/>
          <w:szCs w:val="28"/>
          <w:u w:val="single"/>
        </w:rPr>
        <w:t>Общая оценка работы по выполнению задач, поставленных перед МО</w:t>
      </w:r>
    </w:p>
    <w:p w14:paraId="1D2D8D9E" w14:textId="35230516" w:rsidR="00962D2A" w:rsidRPr="00022137" w:rsidRDefault="00962D2A" w:rsidP="009B0B3F">
      <w:pPr>
        <w:spacing w:before="30" w:after="30" w:line="240" w:lineRule="auto"/>
        <w:jc w:val="both"/>
        <w:rPr>
          <w:rFonts w:ascii="Times New Roman" w:eastAsia="Times New Roman" w:hAnsi="Times New Roman"/>
          <w:bCs/>
          <w:iCs/>
          <w:sz w:val="28"/>
          <w:szCs w:val="28"/>
          <w:lang w:eastAsia="ru-RU"/>
        </w:rPr>
      </w:pPr>
      <w:r w:rsidRPr="00022137">
        <w:rPr>
          <w:rFonts w:ascii="Times New Roman" w:eastAsia="Times New Roman" w:hAnsi="Times New Roman"/>
          <w:bCs/>
          <w:iCs/>
          <w:sz w:val="28"/>
          <w:szCs w:val="28"/>
          <w:lang w:eastAsia="ru-RU"/>
        </w:rPr>
        <w:t>В 202</w:t>
      </w:r>
      <w:r w:rsidR="000E68C3">
        <w:rPr>
          <w:rFonts w:ascii="Times New Roman" w:eastAsia="Times New Roman" w:hAnsi="Times New Roman"/>
          <w:bCs/>
          <w:iCs/>
          <w:sz w:val="28"/>
          <w:szCs w:val="28"/>
          <w:lang w:eastAsia="ru-RU"/>
        </w:rPr>
        <w:t>2</w:t>
      </w:r>
      <w:r w:rsidRPr="00022137">
        <w:rPr>
          <w:rFonts w:ascii="Times New Roman" w:eastAsia="Times New Roman" w:hAnsi="Times New Roman"/>
          <w:bCs/>
          <w:iCs/>
          <w:sz w:val="28"/>
          <w:szCs w:val="28"/>
          <w:lang w:eastAsia="ru-RU"/>
        </w:rPr>
        <w:t>-202</w:t>
      </w:r>
      <w:r w:rsidR="000E68C3">
        <w:rPr>
          <w:rFonts w:ascii="Times New Roman" w:eastAsia="Times New Roman" w:hAnsi="Times New Roman"/>
          <w:bCs/>
          <w:iCs/>
          <w:sz w:val="28"/>
          <w:szCs w:val="28"/>
          <w:lang w:eastAsia="ru-RU"/>
        </w:rPr>
        <w:t>3</w:t>
      </w:r>
      <w:r w:rsidRPr="00022137">
        <w:rPr>
          <w:rFonts w:ascii="Times New Roman" w:eastAsia="Times New Roman" w:hAnsi="Times New Roman"/>
          <w:bCs/>
          <w:iCs/>
          <w:sz w:val="28"/>
          <w:szCs w:val="28"/>
          <w:lang w:eastAsia="ru-RU"/>
        </w:rPr>
        <w:t xml:space="preserve"> учебном году МО работало в составе </w:t>
      </w:r>
      <w:r w:rsidR="000E68C3">
        <w:rPr>
          <w:rFonts w:ascii="Times New Roman" w:eastAsia="Times New Roman" w:hAnsi="Times New Roman"/>
          <w:bCs/>
          <w:iCs/>
          <w:sz w:val="28"/>
          <w:szCs w:val="28"/>
          <w:lang w:eastAsia="ru-RU"/>
        </w:rPr>
        <w:t>5</w:t>
      </w:r>
      <w:r w:rsidR="000222B0" w:rsidRPr="00022137">
        <w:rPr>
          <w:rFonts w:ascii="Times New Roman" w:eastAsia="Times New Roman" w:hAnsi="Times New Roman"/>
          <w:bCs/>
          <w:iCs/>
          <w:sz w:val="28"/>
          <w:szCs w:val="28"/>
          <w:lang w:eastAsia="ru-RU"/>
        </w:rPr>
        <w:t xml:space="preserve"> </w:t>
      </w:r>
      <w:r w:rsidRPr="00022137">
        <w:rPr>
          <w:rFonts w:ascii="Times New Roman" w:eastAsia="Times New Roman" w:hAnsi="Times New Roman"/>
          <w:bCs/>
          <w:iCs/>
          <w:sz w:val="28"/>
          <w:szCs w:val="28"/>
          <w:lang w:eastAsia="ru-RU"/>
        </w:rPr>
        <w:t>человек. В течение года состав не менялся. Педагогический стаж составляет от 1 до 4</w:t>
      </w:r>
      <w:r w:rsidR="000222B0" w:rsidRPr="00022137">
        <w:rPr>
          <w:rFonts w:ascii="Times New Roman" w:eastAsia="Times New Roman" w:hAnsi="Times New Roman"/>
          <w:bCs/>
          <w:iCs/>
          <w:sz w:val="28"/>
          <w:szCs w:val="28"/>
          <w:lang w:eastAsia="ru-RU"/>
        </w:rPr>
        <w:t>9</w:t>
      </w:r>
      <w:r w:rsidRPr="00022137">
        <w:rPr>
          <w:rFonts w:ascii="Times New Roman" w:eastAsia="Times New Roman" w:hAnsi="Times New Roman"/>
          <w:bCs/>
          <w:iCs/>
          <w:sz w:val="28"/>
          <w:szCs w:val="28"/>
          <w:lang w:eastAsia="ru-RU"/>
        </w:rPr>
        <w:t xml:space="preserve">лет. Все учителя с высшим педагогическим образованием. Среди них </w:t>
      </w:r>
      <w:r w:rsidR="000E68C3">
        <w:rPr>
          <w:rFonts w:ascii="Times New Roman" w:eastAsia="Times New Roman" w:hAnsi="Times New Roman"/>
          <w:bCs/>
          <w:iCs/>
          <w:sz w:val="28"/>
          <w:szCs w:val="28"/>
          <w:lang w:eastAsia="ru-RU"/>
        </w:rPr>
        <w:t>три</w:t>
      </w:r>
      <w:r w:rsidRPr="00022137">
        <w:rPr>
          <w:rFonts w:ascii="Times New Roman" w:eastAsia="Times New Roman" w:hAnsi="Times New Roman"/>
          <w:bCs/>
          <w:iCs/>
          <w:sz w:val="28"/>
          <w:szCs w:val="28"/>
          <w:lang w:eastAsia="ru-RU"/>
        </w:rPr>
        <w:t xml:space="preserve"> учител</w:t>
      </w:r>
      <w:r w:rsidR="000222B0" w:rsidRPr="00022137">
        <w:rPr>
          <w:rFonts w:ascii="Times New Roman" w:eastAsia="Times New Roman" w:hAnsi="Times New Roman"/>
          <w:bCs/>
          <w:iCs/>
          <w:sz w:val="28"/>
          <w:szCs w:val="28"/>
          <w:lang w:eastAsia="ru-RU"/>
        </w:rPr>
        <w:t>я</w:t>
      </w:r>
      <w:r w:rsidRPr="00022137">
        <w:rPr>
          <w:rFonts w:ascii="Times New Roman" w:eastAsia="Times New Roman" w:hAnsi="Times New Roman"/>
          <w:bCs/>
          <w:iCs/>
          <w:sz w:val="28"/>
          <w:szCs w:val="28"/>
          <w:lang w:eastAsia="ru-RU"/>
        </w:rPr>
        <w:t xml:space="preserve"> име</w:t>
      </w:r>
      <w:r w:rsidR="000222B0" w:rsidRPr="00022137">
        <w:rPr>
          <w:rFonts w:ascii="Times New Roman" w:eastAsia="Times New Roman" w:hAnsi="Times New Roman"/>
          <w:bCs/>
          <w:iCs/>
          <w:sz w:val="28"/>
          <w:szCs w:val="28"/>
          <w:lang w:eastAsia="ru-RU"/>
        </w:rPr>
        <w:t>ю</w:t>
      </w:r>
      <w:r w:rsidRPr="00022137">
        <w:rPr>
          <w:rFonts w:ascii="Times New Roman" w:eastAsia="Times New Roman" w:hAnsi="Times New Roman"/>
          <w:bCs/>
          <w:iCs/>
          <w:sz w:val="28"/>
          <w:szCs w:val="28"/>
          <w:lang w:eastAsia="ru-RU"/>
        </w:rPr>
        <w:t>т высшую квалификационную категорию (</w:t>
      </w:r>
      <w:r w:rsidR="000222B0" w:rsidRPr="00022137">
        <w:rPr>
          <w:rFonts w:ascii="Times New Roman" w:eastAsia="Times New Roman" w:hAnsi="Times New Roman"/>
          <w:bCs/>
          <w:iCs/>
          <w:sz w:val="28"/>
          <w:szCs w:val="28"/>
          <w:lang w:eastAsia="ru-RU"/>
        </w:rPr>
        <w:t xml:space="preserve"> Руденко С.С., </w:t>
      </w:r>
      <w:r w:rsidRPr="00022137">
        <w:rPr>
          <w:rFonts w:ascii="Times New Roman" w:eastAsia="Times New Roman" w:hAnsi="Times New Roman"/>
          <w:bCs/>
          <w:iCs/>
          <w:sz w:val="28"/>
          <w:szCs w:val="28"/>
          <w:lang w:eastAsia="ru-RU"/>
        </w:rPr>
        <w:t>Тихонова Е.Н.</w:t>
      </w:r>
      <w:r w:rsidR="000E68C3">
        <w:rPr>
          <w:rFonts w:ascii="Times New Roman" w:eastAsia="Times New Roman" w:hAnsi="Times New Roman"/>
          <w:bCs/>
          <w:iCs/>
          <w:sz w:val="28"/>
          <w:szCs w:val="28"/>
          <w:lang w:eastAsia="ru-RU"/>
        </w:rPr>
        <w:t xml:space="preserve"> Степанова С.В.</w:t>
      </w:r>
      <w:r w:rsidRPr="00022137">
        <w:rPr>
          <w:rFonts w:ascii="Times New Roman" w:eastAsia="Times New Roman" w:hAnsi="Times New Roman"/>
          <w:bCs/>
          <w:iCs/>
          <w:sz w:val="28"/>
          <w:szCs w:val="28"/>
          <w:lang w:eastAsia="ru-RU"/>
        </w:rPr>
        <w:t>) и  2 педагога  - СЗД ( Щербакова В.Н., Остапенко И.В.) Преподавание русского языка  и литературы, английского языка, обществознания  и истории  велось  по учебникам, включенным в Федеральный Перечень учебных изданий, допущенных Министерством образования и науки РФ к использованию в общеобразовательном процессе в общеобразовательных учреждениях, на 202</w:t>
      </w:r>
      <w:r w:rsidR="009B0B3F">
        <w:rPr>
          <w:rFonts w:ascii="Times New Roman" w:eastAsia="Times New Roman" w:hAnsi="Times New Roman"/>
          <w:bCs/>
          <w:iCs/>
          <w:sz w:val="28"/>
          <w:szCs w:val="28"/>
          <w:lang w:eastAsia="ru-RU"/>
        </w:rPr>
        <w:t>2</w:t>
      </w:r>
      <w:r w:rsidRPr="00022137">
        <w:rPr>
          <w:rFonts w:ascii="Times New Roman" w:eastAsia="Times New Roman" w:hAnsi="Times New Roman"/>
          <w:bCs/>
          <w:iCs/>
          <w:sz w:val="28"/>
          <w:szCs w:val="28"/>
          <w:lang w:eastAsia="ru-RU"/>
        </w:rPr>
        <w:t>/202</w:t>
      </w:r>
      <w:r w:rsidR="009B0B3F">
        <w:rPr>
          <w:rFonts w:ascii="Times New Roman" w:eastAsia="Times New Roman" w:hAnsi="Times New Roman"/>
          <w:bCs/>
          <w:iCs/>
          <w:sz w:val="28"/>
          <w:szCs w:val="28"/>
          <w:lang w:eastAsia="ru-RU"/>
        </w:rPr>
        <w:t>3</w:t>
      </w:r>
      <w:r w:rsidRPr="00022137">
        <w:rPr>
          <w:rFonts w:ascii="Times New Roman" w:eastAsia="Times New Roman" w:hAnsi="Times New Roman"/>
          <w:bCs/>
          <w:iCs/>
          <w:sz w:val="28"/>
          <w:szCs w:val="28"/>
          <w:lang w:eastAsia="ru-RU"/>
        </w:rPr>
        <w:t xml:space="preserve"> учебный год.     </w:t>
      </w:r>
    </w:p>
    <w:p w14:paraId="779EA1F7" w14:textId="34F0BD10" w:rsidR="00962D2A" w:rsidRPr="00022137" w:rsidRDefault="000222B0" w:rsidP="00962D2A">
      <w:pPr>
        <w:spacing w:before="30" w:after="30" w:line="240" w:lineRule="auto"/>
        <w:jc w:val="both"/>
        <w:rPr>
          <w:rFonts w:ascii="Times New Roman" w:eastAsia="Times New Roman" w:hAnsi="Times New Roman"/>
          <w:bCs/>
          <w:iCs/>
          <w:sz w:val="28"/>
          <w:szCs w:val="28"/>
          <w:lang w:eastAsia="ru-RU"/>
        </w:rPr>
      </w:pPr>
      <w:r w:rsidRPr="00022137">
        <w:rPr>
          <w:rFonts w:ascii="Times New Roman" w:eastAsia="Times New Roman" w:hAnsi="Times New Roman"/>
          <w:bCs/>
          <w:iCs/>
          <w:sz w:val="28"/>
          <w:szCs w:val="28"/>
          <w:lang w:eastAsia="ru-RU"/>
        </w:rPr>
        <w:t xml:space="preserve">          </w:t>
      </w:r>
      <w:r w:rsidR="00962D2A" w:rsidRPr="00022137">
        <w:rPr>
          <w:rFonts w:ascii="Times New Roman" w:eastAsia="Times New Roman" w:hAnsi="Times New Roman"/>
          <w:bCs/>
          <w:iCs/>
          <w:sz w:val="28"/>
          <w:szCs w:val="28"/>
          <w:lang w:eastAsia="ru-RU"/>
        </w:rPr>
        <w:t>В 202</w:t>
      </w:r>
      <w:r w:rsidR="009B0B3F">
        <w:rPr>
          <w:rFonts w:ascii="Times New Roman" w:eastAsia="Times New Roman" w:hAnsi="Times New Roman"/>
          <w:bCs/>
          <w:iCs/>
          <w:sz w:val="28"/>
          <w:szCs w:val="28"/>
          <w:lang w:eastAsia="ru-RU"/>
        </w:rPr>
        <w:t>2</w:t>
      </w:r>
      <w:r w:rsidR="00962D2A" w:rsidRPr="00022137">
        <w:rPr>
          <w:rFonts w:ascii="Times New Roman" w:eastAsia="Times New Roman" w:hAnsi="Times New Roman"/>
          <w:bCs/>
          <w:iCs/>
          <w:sz w:val="28"/>
          <w:szCs w:val="28"/>
          <w:lang w:eastAsia="ru-RU"/>
        </w:rPr>
        <w:t xml:space="preserve"> – 202</w:t>
      </w:r>
      <w:r w:rsidR="009B0B3F">
        <w:rPr>
          <w:rFonts w:ascii="Times New Roman" w:eastAsia="Times New Roman" w:hAnsi="Times New Roman"/>
          <w:bCs/>
          <w:iCs/>
          <w:sz w:val="28"/>
          <w:szCs w:val="28"/>
          <w:lang w:eastAsia="ru-RU"/>
        </w:rPr>
        <w:t>3</w:t>
      </w:r>
      <w:r w:rsidR="00962D2A" w:rsidRPr="00022137">
        <w:rPr>
          <w:rFonts w:ascii="Times New Roman" w:eastAsia="Times New Roman" w:hAnsi="Times New Roman"/>
          <w:bCs/>
          <w:iCs/>
          <w:sz w:val="28"/>
          <w:szCs w:val="28"/>
          <w:lang w:eastAsia="ru-RU"/>
        </w:rPr>
        <w:t xml:space="preserve"> учебном году программы по предметам гуманитарного цикла выполнены в полном объёме.</w:t>
      </w:r>
    </w:p>
    <w:p w14:paraId="1BB86A15" w14:textId="22C445EE" w:rsidR="00962D2A" w:rsidRPr="00022137" w:rsidRDefault="000222B0" w:rsidP="00962D2A">
      <w:pPr>
        <w:shd w:val="clear" w:color="auto" w:fill="FFFFFF"/>
        <w:spacing w:after="0" w:line="240" w:lineRule="auto"/>
        <w:ind w:left="120" w:right="-190" w:firstLine="24"/>
        <w:jc w:val="both"/>
        <w:rPr>
          <w:rFonts w:ascii="Times New Roman" w:hAnsi="Times New Roman"/>
          <w:sz w:val="28"/>
          <w:szCs w:val="28"/>
        </w:rPr>
      </w:pPr>
      <w:r w:rsidRPr="00022137">
        <w:rPr>
          <w:rFonts w:ascii="Times New Roman" w:hAnsi="Times New Roman"/>
          <w:sz w:val="28"/>
          <w:szCs w:val="28"/>
        </w:rPr>
        <w:t xml:space="preserve">      </w:t>
      </w:r>
      <w:r w:rsidR="00962D2A" w:rsidRPr="00022137">
        <w:rPr>
          <w:rFonts w:ascii="Times New Roman" w:hAnsi="Times New Roman"/>
          <w:sz w:val="28"/>
          <w:szCs w:val="28"/>
        </w:rPr>
        <w:t>Деятельность МО в 202</w:t>
      </w:r>
      <w:r w:rsidR="009B0B3F">
        <w:rPr>
          <w:rFonts w:ascii="Times New Roman" w:hAnsi="Times New Roman"/>
          <w:sz w:val="28"/>
          <w:szCs w:val="28"/>
        </w:rPr>
        <w:t>2</w:t>
      </w:r>
      <w:r w:rsidR="00962D2A" w:rsidRPr="00022137">
        <w:rPr>
          <w:rFonts w:ascii="Times New Roman" w:hAnsi="Times New Roman"/>
          <w:sz w:val="28"/>
          <w:szCs w:val="28"/>
        </w:rPr>
        <w:t>-202</w:t>
      </w:r>
      <w:r w:rsidR="009B0B3F">
        <w:rPr>
          <w:rFonts w:ascii="Times New Roman" w:hAnsi="Times New Roman"/>
          <w:sz w:val="28"/>
          <w:szCs w:val="28"/>
        </w:rPr>
        <w:t>3</w:t>
      </w:r>
      <w:r w:rsidR="00962D2A" w:rsidRPr="00022137">
        <w:rPr>
          <w:rFonts w:ascii="Times New Roman" w:hAnsi="Times New Roman"/>
          <w:sz w:val="28"/>
          <w:szCs w:val="28"/>
        </w:rPr>
        <w:t xml:space="preserve"> учебном году строилась в соответствии с планом работы МО, общешкольной методической темой, методической темой МО, отражая работу по реализации задач на 202</w:t>
      </w:r>
      <w:r w:rsidR="009B0B3F">
        <w:rPr>
          <w:rFonts w:ascii="Times New Roman" w:hAnsi="Times New Roman"/>
          <w:sz w:val="28"/>
          <w:szCs w:val="28"/>
        </w:rPr>
        <w:t>2</w:t>
      </w:r>
      <w:r w:rsidR="00962D2A" w:rsidRPr="00022137">
        <w:rPr>
          <w:rFonts w:ascii="Times New Roman" w:hAnsi="Times New Roman"/>
          <w:sz w:val="28"/>
          <w:szCs w:val="28"/>
        </w:rPr>
        <w:t xml:space="preserve"> – 202</w:t>
      </w:r>
      <w:r w:rsidR="009B0B3F">
        <w:rPr>
          <w:rFonts w:ascii="Times New Roman" w:hAnsi="Times New Roman"/>
          <w:sz w:val="28"/>
          <w:szCs w:val="28"/>
        </w:rPr>
        <w:t>3</w:t>
      </w:r>
      <w:r w:rsidR="00962D2A" w:rsidRPr="00022137">
        <w:rPr>
          <w:rFonts w:ascii="Times New Roman" w:hAnsi="Times New Roman"/>
          <w:sz w:val="28"/>
          <w:szCs w:val="28"/>
        </w:rPr>
        <w:t xml:space="preserve"> учебный год.</w:t>
      </w:r>
    </w:p>
    <w:p w14:paraId="0CCA6A18" w14:textId="010B0926"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В основном поставленные перед МО задачи были реализованы. Как показала работа, члены МО приложили максимум усилий для реализации поставленных в 202</w:t>
      </w:r>
      <w:r w:rsidR="009B0B3F">
        <w:rPr>
          <w:rFonts w:ascii="Times New Roman" w:hAnsi="Times New Roman"/>
          <w:color w:val="000000"/>
          <w:sz w:val="28"/>
          <w:szCs w:val="28"/>
        </w:rPr>
        <w:t>2</w:t>
      </w:r>
      <w:r w:rsidRPr="00022137">
        <w:rPr>
          <w:rFonts w:ascii="Times New Roman" w:hAnsi="Times New Roman"/>
          <w:color w:val="000000"/>
          <w:sz w:val="28"/>
          <w:szCs w:val="28"/>
        </w:rPr>
        <w:t>-202</w:t>
      </w:r>
      <w:r w:rsidR="009B0B3F">
        <w:rPr>
          <w:rFonts w:ascii="Times New Roman" w:hAnsi="Times New Roman"/>
          <w:color w:val="000000"/>
          <w:sz w:val="28"/>
          <w:szCs w:val="28"/>
        </w:rPr>
        <w:t>3</w:t>
      </w:r>
      <w:r w:rsidRPr="00022137">
        <w:rPr>
          <w:rFonts w:ascii="Times New Roman" w:hAnsi="Times New Roman"/>
          <w:color w:val="000000"/>
          <w:sz w:val="28"/>
          <w:szCs w:val="28"/>
        </w:rPr>
        <w:t xml:space="preserve"> учебном году целей и задач. Деятельность учителей и учащихся была достаточно активной, разнообразной и эффективной. Это групповые занятия по русскому языку, литературе, истории, обществознанию, английскому языку, немецкому языку, работа по</w:t>
      </w:r>
      <w:r w:rsidR="005B0246" w:rsidRPr="00022137">
        <w:rPr>
          <w:rFonts w:ascii="Times New Roman" w:hAnsi="Times New Roman"/>
          <w:color w:val="000000"/>
          <w:sz w:val="28"/>
          <w:szCs w:val="28"/>
        </w:rPr>
        <w:t xml:space="preserve"> </w:t>
      </w:r>
      <w:r w:rsidRPr="00022137">
        <w:rPr>
          <w:rFonts w:ascii="Times New Roman" w:hAnsi="Times New Roman"/>
          <w:color w:val="000000"/>
          <w:sz w:val="28"/>
          <w:szCs w:val="28"/>
        </w:rPr>
        <w:t>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14:paraId="4C54D29D" w14:textId="1CFE8069" w:rsidR="00962D2A" w:rsidRPr="00022137" w:rsidRDefault="00962D2A" w:rsidP="00962D2A">
      <w:pPr>
        <w:shd w:val="clear" w:color="auto" w:fill="FFFFFF"/>
        <w:spacing w:after="0" w:line="240" w:lineRule="auto"/>
        <w:ind w:right="-190"/>
        <w:jc w:val="both"/>
        <w:rPr>
          <w:rFonts w:ascii="Times New Roman" w:hAnsi="Times New Roman"/>
          <w:color w:val="000000"/>
          <w:sz w:val="28"/>
          <w:szCs w:val="28"/>
        </w:rPr>
      </w:pPr>
      <w:r w:rsidRPr="00022137">
        <w:rPr>
          <w:rFonts w:ascii="Times New Roman" w:hAnsi="Times New Roman"/>
          <w:b/>
          <w:bCs/>
          <w:color w:val="000000"/>
          <w:sz w:val="28"/>
          <w:szCs w:val="28"/>
        </w:rPr>
        <w:t>      </w:t>
      </w:r>
      <w:r w:rsidRPr="00022137">
        <w:rPr>
          <w:rFonts w:ascii="Times New Roman" w:hAnsi="Times New Roman"/>
          <w:color w:val="000000"/>
          <w:sz w:val="28"/>
          <w:szCs w:val="28"/>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14:paraId="6D20BE34" w14:textId="2436A1AF"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Учителями апробированы следующие методики использования новых технологий на уроках: защита проектов, подготовка презентации по теме урока, её защита. В школе созданы материальные условия для применения ИКТ.          </w:t>
      </w:r>
    </w:p>
    <w:p w14:paraId="1C2DC3AF" w14:textId="5EE57E0E"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xml:space="preserve">      В соответствии с планом учителя-предметники прошли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w:t>
      </w:r>
      <w:r w:rsidRPr="00022137">
        <w:rPr>
          <w:rFonts w:ascii="Times New Roman" w:hAnsi="Times New Roman"/>
          <w:color w:val="000000"/>
          <w:sz w:val="28"/>
          <w:szCs w:val="28"/>
        </w:rPr>
        <w:lastRenderedPageBreak/>
        <w:t>педагогических технологий, инновационная работа по предметам, посещение вебинаров.</w:t>
      </w:r>
    </w:p>
    <w:p w14:paraId="22B8CE8B" w14:textId="24F7650E" w:rsidR="00962D2A" w:rsidRPr="00022137" w:rsidRDefault="005B0246" w:rsidP="00962D2A">
      <w:pPr>
        <w:spacing w:before="30" w:after="30" w:line="240" w:lineRule="auto"/>
        <w:jc w:val="both"/>
        <w:rPr>
          <w:rFonts w:ascii="Times New Roman" w:eastAsia="Times New Roman" w:hAnsi="Times New Roman"/>
          <w:bCs/>
          <w:iCs/>
          <w:sz w:val="28"/>
          <w:szCs w:val="28"/>
          <w:lang w:eastAsia="ru-RU"/>
        </w:rPr>
      </w:pPr>
      <w:r w:rsidRPr="00022137">
        <w:rPr>
          <w:rFonts w:ascii="Times New Roman" w:eastAsia="Times New Roman" w:hAnsi="Times New Roman"/>
          <w:bCs/>
          <w:iCs/>
          <w:sz w:val="28"/>
          <w:szCs w:val="28"/>
          <w:lang w:eastAsia="ru-RU"/>
        </w:rPr>
        <w:t xml:space="preserve">          </w:t>
      </w:r>
      <w:r w:rsidR="00962D2A" w:rsidRPr="00022137">
        <w:rPr>
          <w:rFonts w:ascii="Times New Roman" w:eastAsia="Times New Roman" w:hAnsi="Times New Roman"/>
          <w:bCs/>
          <w:iCs/>
          <w:sz w:val="28"/>
          <w:szCs w:val="28"/>
          <w:lang w:eastAsia="ru-RU"/>
        </w:rPr>
        <w:t>Осознавая и понимая требования к современному образованию, МО учителей русского языка и литературы, английского языка и истории в 202</w:t>
      </w:r>
      <w:r w:rsidR="009B0B3F">
        <w:rPr>
          <w:rFonts w:ascii="Times New Roman" w:eastAsia="Times New Roman" w:hAnsi="Times New Roman"/>
          <w:bCs/>
          <w:iCs/>
          <w:sz w:val="28"/>
          <w:szCs w:val="28"/>
          <w:lang w:eastAsia="ru-RU"/>
        </w:rPr>
        <w:t>2</w:t>
      </w:r>
      <w:r w:rsidR="00962D2A" w:rsidRPr="00022137">
        <w:rPr>
          <w:rFonts w:ascii="Times New Roman" w:eastAsia="Times New Roman" w:hAnsi="Times New Roman"/>
          <w:bCs/>
          <w:iCs/>
          <w:sz w:val="28"/>
          <w:szCs w:val="28"/>
          <w:lang w:eastAsia="ru-RU"/>
        </w:rPr>
        <w:t>-202</w:t>
      </w:r>
      <w:r w:rsidR="009B0B3F">
        <w:rPr>
          <w:rFonts w:ascii="Times New Roman" w:eastAsia="Times New Roman" w:hAnsi="Times New Roman"/>
          <w:bCs/>
          <w:iCs/>
          <w:sz w:val="28"/>
          <w:szCs w:val="28"/>
          <w:lang w:eastAsia="ru-RU"/>
        </w:rPr>
        <w:t>3</w:t>
      </w:r>
      <w:r w:rsidR="00962D2A" w:rsidRPr="00022137">
        <w:rPr>
          <w:rFonts w:ascii="Times New Roman" w:eastAsia="Times New Roman" w:hAnsi="Times New Roman"/>
          <w:bCs/>
          <w:iCs/>
          <w:sz w:val="28"/>
          <w:szCs w:val="28"/>
          <w:lang w:eastAsia="ru-RU"/>
        </w:rPr>
        <w:t xml:space="preserve"> у</w:t>
      </w:r>
      <w:r w:rsidRPr="00022137">
        <w:rPr>
          <w:rFonts w:ascii="Times New Roman" w:eastAsia="Times New Roman" w:hAnsi="Times New Roman"/>
          <w:bCs/>
          <w:iCs/>
          <w:sz w:val="28"/>
          <w:szCs w:val="28"/>
          <w:lang w:eastAsia="ru-RU"/>
        </w:rPr>
        <w:t>ч</w:t>
      </w:r>
      <w:r w:rsidR="00962D2A" w:rsidRPr="00022137">
        <w:rPr>
          <w:rFonts w:ascii="Times New Roman" w:eastAsia="Times New Roman" w:hAnsi="Times New Roman"/>
          <w:bCs/>
          <w:iCs/>
          <w:sz w:val="28"/>
          <w:szCs w:val="28"/>
          <w:lang w:eastAsia="ru-RU"/>
        </w:rPr>
        <w:t>. г. провело следующие заседания учителей гуманитарного цикла:</w:t>
      </w:r>
    </w:p>
    <w:p w14:paraId="4E409995" w14:textId="2BCC3B2E" w:rsidR="00962D2A" w:rsidRPr="00022137" w:rsidRDefault="00962D2A" w:rsidP="00962D2A">
      <w:pPr>
        <w:spacing w:after="0" w:line="240" w:lineRule="auto"/>
        <w:rPr>
          <w:rFonts w:ascii="Times New Roman" w:eastAsia="Times New Roman" w:hAnsi="Times New Roman"/>
          <w:b/>
          <w:bCs/>
          <w:iCs/>
          <w:sz w:val="28"/>
          <w:szCs w:val="28"/>
          <w:lang w:eastAsia="ru-RU"/>
        </w:rPr>
      </w:pPr>
    </w:p>
    <w:p w14:paraId="55070F21" w14:textId="0ADC4068" w:rsidR="008540BC" w:rsidRPr="00022137" w:rsidRDefault="008540BC" w:rsidP="00962D2A">
      <w:pPr>
        <w:spacing w:after="0" w:line="240" w:lineRule="auto"/>
        <w:rPr>
          <w:rFonts w:ascii="Times New Roman" w:eastAsia="Times New Roman" w:hAnsi="Times New Roman"/>
          <w:b/>
          <w:bCs/>
          <w:iCs/>
          <w:sz w:val="28"/>
          <w:szCs w:val="28"/>
          <w:lang w:eastAsia="ru-RU"/>
        </w:rPr>
      </w:pPr>
    </w:p>
    <w:p w14:paraId="3E9F79F9" w14:textId="07171509" w:rsidR="008540BC" w:rsidRPr="00022137" w:rsidRDefault="008540BC" w:rsidP="00962D2A">
      <w:pPr>
        <w:spacing w:after="0" w:line="240" w:lineRule="auto"/>
        <w:rPr>
          <w:rFonts w:ascii="Times New Roman" w:eastAsia="Times New Roman" w:hAnsi="Times New Roman"/>
          <w:b/>
          <w:bCs/>
          <w:iCs/>
          <w:sz w:val="28"/>
          <w:szCs w:val="28"/>
          <w:lang w:eastAsia="ru-RU"/>
        </w:rPr>
      </w:pPr>
    </w:p>
    <w:p w14:paraId="186AC489" w14:textId="1817658F" w:rsidR="008540BC" w:rsidRPr="00022137" w:rsidRDefault="008540BC" w:rsidP="00616979">
      <w:pPr>
        <w:pStyle w:val="a5"/>
        <w:numPr>
          <w:ilvl w:val="1"/>
          <w:numId w:val="1"/>
        </w:numPr>
        <w:rPr>
          <w:b/>
          <w:sz w:val="28"/>
          <w:szCs w:val="28"/>
        </w:rPr>
      </w:pPr>
      <w:r w:rsidRPr="00022137">
        <w:rPr>
          <w:b/>
          <w:sz w:val="28"/>
          <w:szCs w:val="28"/>
        </w:rPr>
        <w:t>Планирование и организация методической работы учителей гуманитарного цикла на 202</w:t>
      </w:r>
      <w:r w:rsidR="000E68C3">
        <w:rPr>
          <w:b/>
          <w:sz w:val="28"/>
          <w:szCs w:val="28"/>
        </w:rPr>
        <w:t>2</w:t>
      </w:r>
      <w:r w:rsidRPr="00022137">
        <w:rPr>
          <w:b/>
          <w:sz w:val="28"/>
          <w:szCs w:val="28"/>
        </w:rPr>
        <w:t xml:space="preserve"> – 202</w:t>
      </w:r>
      <w:r w:rsidR="000E68C3">
        <w:rPr>
          <w:b/>
          <w:sz w:val="28"/>
          <w:szCs w:val="28"/>
        </w:rPr>
        <w:t>3</w:t>
      </w:r>
      <w:r w:rsidRPr="00022137">
        <w:rPr>
          <w:b/>
          <w:sz w:val="28"/>
          <w:szCs w:val="28"/>
        </w:rPr>
        <w:t xml:space="preserve"> учебный год</w:t>
      </w:r>
    </w:p>
    <w:p w14:paraId="53026D72" w14:textId="42B288CF" w:rsidR="008540BC" w:rsidRPr="00022137" w:rsidRDefault="008540BC" w:rsidP="008540BC">
      <w:pPr>
        <w:spacing w:after="0" w:line="240" w:lineRule="auto"/>
        <w:rPr>
          <w:rFonts w:ascii="Times New Roman" w:hAnsi="Times New Roman"/>
          <w:sz w:val="28"/>
          <w:szCs w:val="28"/>
        </w:rPr>
      </w:pPr>
      <w:r w:rsidRPr="00022137">
        <w:rPr>
          <w:rFonts w:ascii="Times New Roman" w:hAnsi="Times New Roman"/>
          <w:sz w:val="28"/>
          <w:szCs w:val="28"/>
        </w:rPr>
        <w:t>Анализ работы ШМО в 202</w:t>
      </w:r>
      <w:r w:rsidR="000E68C3">
        <w:rPr>
          <w:rFonts w:ascii="Times New Roman" w:hAnsi="Times New Roman"/>
          <w:sz w:val="28"/>
          <w:szCs w:val="28"/>
        </w:rPr>
        <w:t>1</w:t>
      </w:r>
      <w:r w:rsidRPr="00022137">
        <w:rPr>
          <w:rFonts w:ascii="Times New Roman" w:hAnsi="Times New Roman"/>
          <w:sz w:val="28"/>
          <w:szCs w:val="28"/>
        </w:rPr>
        <w:t>-202</w:t>
      </w:r>
      <w:r w:rsidR="000E68C3">
        <w:rPr>
          <w:rFonts w:ascii="Times New Roman" w:hAnsi="Times New Roman"/>
          <w:sz w:val="28"/>
          <w:szCs w:val="28"/>
        </w:rPr>
        <w:t>2</w:t>
      </w:r>
      <w:r w:rsidRPr="00022137">
        <w:rPr>
          <w:rFonts w:ascii="Times New Roman" w:hAnsi="Times New Roman"/>
          <w:sz w:val="28"/>
          <w:szCs w:val="28"/>
        </w:rPr>
        <w:t xml:space="preserve"> учебном году.</w:t>
      </w:r>
    </w:p>
    <w:p w14:paraId="1F2D98AA" w14:textId="77777777" w:rsidR="008540BC" w:rsidRPr="00022137" w:rsidRDefault="008540BC" w:rsidP="008540BC">
      <w:pPr>
        <w:spacing w:after="0" w:line="240" w:lineRule="auto"/>
        <w:rPr>
          <w:rFonts w:ascii="Times New Roman" w:hAnsi="Times New Roman"/>
          <w:sz w:val="28"/>
          <w:szCs w:val="28"/>
        </w:rPr>
      </w:pPr>
      <w:r w:rsidRPr="00022137">
        <w:rPr>
          <w:rFonts w:ascii="Times New Roman" w:hAnsi="Times New Roman"/>
          <w:sz w:val="28"/>
          <w:szCs w:val="28"/>
        </w:rPr>
        <w:t>Выборы председателя МО гуманитарного цикла.</w:t>
      </w:r>
    </w:p>
    <w:p w14:paraId="33467AF7" w14:textId="210895A8" w:rsidR="008540BC" w:rsidRPr="00022137" w:rsidRDefault="008540BC" w:rsidP="008540BC">
      <w:pPr>
        <w:spacing w:after="0" w:line="240" w:lineRule="auto"/>
        <w:rPr>
          <w:rFonts w:ascii="Times New Roman" w:hAnsi="Times New Roman"/>
          <w:sz w:val="28"/>
          <w:szCs w:val="28"/>
        </w:rPr>
      </w:pPr>
      <w:r w:rsidRPr="00022137">
        <w:rPr>
          <w:rFonts w:ascii="Times New Roman" w:hAnsi="Times New Roman"/>
          <w:sz w:val="28"/>
          <w:szCs w:val="28"/>
        </w:rPr>
        <w:t>Обсуждение и утверждение плана работы ШМО на 202</w:t>
      </w:r>
      <w:r w:rsidR="000E68C3">
        <w:rPr>
          <w:rFonts w:ascii="Times New Roman" w:hAnsi="Times New Roman"/>
          <w:sz w:val="28"/>
          <w:szCs w:val="28"/>
        </w:rPr>
        <w:t>2</w:t>
      </w:r>
      <w:r w:rsidRPr="00022137">
        <w:rPr>
          <w:rFonts w:ascii="Times New Roman" w:hAnsi="Times New Roman"/>
          <w:sz w:val="28"/>
          <w:szCs w:val="28"/>
        </w:rPr>
        <w:t>-202</w:t>
      </w:r>
      <w:r w:rsidR="000E68C3">
        <w:rPr>
          <w:rFonts w:ascii="Times New Roman" w:hAnsi="Times New Roman"/>
          <w:sz w:val="28"/>
          <w:szCs w:val="28"/>
        </w:rPr>
        <w:t>3</w:t>
      </w:r>
      <w:r w:rsidRPr="00022137">
        <w:rPr>
          <w:rFonts w:ascii="Times New Roman" w:hAnsi="Times New Roman"/>
          <w:sz w:val="28"/>
          <w:szCs w:val="28"/>
        </w:rPr>
        <w:t>учебный год.</w:t>
      </w:r>
    </w:p>
    <w:p w14:paraId="31E81AF7" w14:textId="08D3D51C" w:rsidR="008540BC" w:rsidRPr="00022137" w:rsidRDefault="008540BC" w:rsidP="008540BC">
      <w:pPr>
        <w:spacing w:after="0" w:line="240" w:lineRule="auto"/>
        <w:jc w:val="both"/>
        <w:rPr>
          <w:rFonts w:ascii="Times New Roman" w:hAnsi="Times New Roman"/>
          <w:sz w:val="28"/>
          <w:szCs w:val="28"/>
        </w:rPr>
      </w:pPr>
      <w:r w:rsidRPr="00022137">
        <w:rPr>
          <w:rFonts w:ascii="Times New Roman" w:hAnsi="Times New Roman"/>
          <w:sz w:val="28"/>
          <w:szCs w:val="28"/>
        </w:rPr>
        <w:t xml:space="preserve">Обсуждение и утверждение </w:t>
      </w:r>
      <w:r w:rsidR="009C6AC7">
        <w:rPr>
          <w:rFonts w:ascii="Times New Roman" w:hAnsi="Times New Roman"/>
          <w:sz w:val="28"/>
          <w:szCs w:val="28"/>
        </w:rPr>
        <w:t>р</w:t>
      </w:r>
      <w:r w:rsidRPr="00022137">
        <w:rPr>
          <w:rFonts w:ascii="Times New Roman" w:hAnsi="Times New Roman"/>
          <w:sz w:val="28"/>
          <w:szCs w:val="28"/>
        </w:rPr>
        <w:t>абочих программ по учебным</w:t>
      </w:r>
      <w:r w:rsidR="008961C6">
        <w:rPr>
          <w:rFonts w:ascii="Times New Roman" w:hAnsi="Times New Roman"/>
          <w:sz w:val="28"/>
          <w:szCs w:val="28"/>
        </w:rPr>
        <w:t xml:space="preserve"> </w:t>
      </w:r>
      <w:r w:rsidRPr="00022137">
        <w:rPr>
          <w:rFonts w:ascii="Times New Roman" w:hAnsi="Times New Roman"/>
          <w:sz w:val="28"/>
          <w:szCs w:val="28"/>
        </w:rPr>
        <w:t>предметам,  курсам  гуманитарного цикла. Обсуждение УМК.</w:t>
      </w:r>
    </w:p>
    <w:p w14:paraId="305F4947" w14:textId="77777777" w:rsidR="008540BC" w:rsidRPr="00022137" w:rsidRDefault="008540BC" w:rsidP="008540BC">
      <w:pPr>
        <w:spacing w:after="0" w:line="240" w:lineRule="auto"/>
        <w:rPr>
          <w:rFonts w:ascii="Times New Roman" w:hAnsi="Times New Roman"/>
          <w:sz w:val="28"/>
          <w:szCs w:val="28"/>
        </w:rPr>
      </w:pPr>
      <w:r w:rsidRPr="00022137">
        <w:rPr>
          <w:rFonts w:ascii="Times New Roman" w:hAnsi="Times New Roman"/>
          <w:sz w:val="28"/>
          <w:szCs w:val="28"/>
        </w:rPr>
        <w:t>Утверждение тем самообразования.</w:t>
      </w:r>
    </w:p>
    <w:p w14:paraId="528AF093" w14:textId="77777777" w:rsidR="008540BC" w:rsidRPr="00022137" w:rsidRDefault="008540BC" w:rsidP="008540BC">
      <w:pPr>
        <w:spacing w:after="0" w:line="240" w:lineRule="auto"/>
        <w:rPr>
          <w:rFonts w:ascii="Times New Roman" w:hAnsi="Times New Roman"/>
          <w:sz w:val="28"/>
          <w:szCs w:val="28"/>
        </w:rPr>
      </w:pPr>
      <w:r w:rsidRPr="00022137">
        <w:rPr>
          <w:rFonts w:ascii="Times New Roman" w:hAnsi="Times New Roman"/>
          <w:sz w:val="28"/>
          <w:szCs w:val="28"/>
        </w:rPr>
        <w:t>Составление плана проведения предметных декад и открытых уроков.</w:t>
      </w:r>
    </w:p>
    <w:p w14:paraId="6BA14FA7" w14:textId="2679A33E" w:rsidR="008540BC" w:rsidRPr="00022137" w:rsidRDefault="008540BC" w:rsidP="00962D2A">
      <w:pPr>
        <w:spacing w:after="0" w:line="240" w:lineRule="auto"/>
        <w:rPr>
          <w:rFonts w:ascii="Times New Roman" w:eastAsia="Times New Roman" w:hAnsi="Times New Roman"/>
          <w:b/>
          <w:bCs/>
          <w:iCs/>
          <w:sz w:val="28"/>
          <w:szCs w:val="28"/>
          <w:lang w:eastAsia="ru-RU"/>
        </w:rPr>
      </w:pPr>
    </w:p>
    <w:p w14:paraId="02FD4F3E" w14:textId="0C54463E" w:rsidR="00962D2A" w:rsidRPr="00616979" w:rsidRDefault="00616979" w:rsidP="00616979">
      <w:pPr>
        <w:pStyle w:val="a5"/>
        <w:numPr>
          <w:ilvl w:val="0"/>
          <w:numId w:val="1"/>
        </w:numPr>
        <w:jc w:val="both"/>
        <w:rPr>
          <w:b/>
          <w:bCs/>
          <w:sz w:val="28"/>
          <w:szCs w:val="28"/>
        </w:rPr>
      </w:pPr>
      <w:r w:rsidRPr="00616979">
        <w:rPr>
          <w:b/>
          <w:bCs/>
          <w:sz w:val="28"/>
          <w:szCs w:val="28"/>
        </w:rPr>
        <w:t xml:space="preserve"> </w:t>
      </w:r>
      <w:r w:rsidR="00BC3F64" w:rsidRPr="00616979">
        <w:rPr>
          <w:b/>
          <w:bCs/>
          <w:sz w:val="28"/>
          <w:szCs w:val="28"/>
        </w:rPr>
        <w:t xml:space="preserve"> </w:t>
      </w:r>
      <w:r w:rsidR="00351913" w:rsidRPr="00616979">
        <w:rPr>
          <w:b/>
          <w:bCs/>
          <w:sz w:val="28"/>
          <w:szCs w:val="28"/>
        </w:rPr>
        <w:t>Создание образовательного пространства для самореализации учителя и учащихся</w:t>
      </w:r>
    </w:p>
    <w:p w14:paraId="5933884D" w14:textId="77777777" w:rsidR="008961C6" w:rsidRPr="008961C6" w:rsidRDefault="008961C6" w:rsidP="008961C6">
      <w:pPr>
        <w:pStyle w:val="TableParagraph"/>
        <w:tabs>
          <w:tab w:val="left" w:pos="289"/>
        </w:tabs>
        <w:ind w:left="0" w:right="92"/>
        <w:jc w:val="both"/>
        <w:rPr>
          <w:bCs/>
          <w:sz w:val="28"/>
          <w:szCs w:val="28"/>
        </w:rPr>
      </w:pPr>
      <w:r w:rsidRPr="008961C6">
        <w:rPr>
          <w:bCs/>
          <w:sz w:val="28"/>
          <w:szCs w:val="28"/>
        </w:rPr>
        <w:t>Доклад с презентацией по теме: «Применение интернет - ресурсов на уроках русского языка с целью повышения качества знаний</w:t>
      </w:r>
      <w:r w:rsidRPr="008961C6">
        <w:rPr>
          <w:bCs/>
          <w:spacing w:val="40"/>
          <w:sz w:val="28"/>
          <w:szCs w:val="28"/>
        </w:rPr>
        <w:t xml:space="preserve"> </w:t>
      </w:r>
      <w:r w:rsidRPr="008961C6">
        <w:rPr>
          <w:bCs/>
          <w:sz w:val="28"/>
          <w:szCs w:val="28"/>
        </w:rPr>
        <w:t>учащихся в условиях перехода на новые ФГОС»</w:t>
      </w:r>
    </w:p>
    <w:p w14:paraId="2900CF69" w14:textId="77777777" w:rsidR="008961C6" w:rsidRPr="008961C6" w:rsidRDefault="008961C6" w:rsidP="008961C6">
      <w:pPr>
        <w:pStyle w:val="TableParagraph"/>
        <w:tabs>
          <w:tab w:val="left" w:pos="475"/>
        </w:tabs>
        <w:ind w:left="0" w:right="100"/>
        <w:jc w:val="both"/>
        <w:rPr>
          <w:sz w:val="28"/>
          <w:szCs w:val="28"/>
        </w:rPr>
      </w:pPr>
      <w:r w:rsidRPr="008961C6">
        <w:rPr>
          <w:sz w:val="28"/>
          <w:szCs w:val="28"/>
        </w:rPr>
        <w:t>Подготовка к проведению тренировочных экзаменов в 9 и</w:t>
      </w:r>
      <w:r w:rsidRPr="008961C6">
        <w:rPr>
          <w:spacing w:val="40"/>
          <w:sz w:val="28"/>
          <w:szCs w:val="28"/>
        </w:rPr>
        <w:t xml:space="preserve"> </w:t>
      </w:r>
      <w:r w:rsidRPr="008961C6">
        <w:rPr>
          <w:sz w:val="28"/>
          <w:szCs w:val="28"/>
        </w:rPr>
        <w:t xml:space="preserve">11 </w:t>
      </w:r>
      <w:r w:rsidRPr="008961C6">
        <w:rPr>
          <w:spacing w:val="-2"/>
          <w:sz w:val="28"/>
          <w:szCs w:val="28"/>
        </w:rPr>
        <w:t>классах</w:t>
      </w:r>
    </w:p>
    <w:p w14:paraId="1F21B607" w14:textId="77777777" w:rsidR="008961C6" w:rsidRPr="008961C6" w:rsidRDefault="008961C6" w:rsidP="008961C6">
      <w:pPr>
        <w:pStyle w:val="TableParagraph"/>
        <w:tabs>
          <w:tab w:val="left" w:pos="480"/>
        </w:tabs>
        <w:ind w:left="-73" w:right="99"/>
        <w:jc w:val="both"/>
        <w:rPr>
          <w:sz w:val="28"/>
          <w:szCs w:val="28"/>
        </w:rPr>
      </w:pPr>
      <w:r w:rsidRPr="008961C6">
        <w:rPr>
          <w:sz w:val="28"/>
          <w:szCs w:val="28"/>
        </w:rPr>
        <w:t>Организация участия в муниципальном этапе Всероссийской олимпиады школьников по русскому языку, литературе, английскому языку, истории и общественным дисциплинам.</w:t>
      </w:r>
    </w:p>
    <w:p w14:paraId="22A0E219" w14:textId="6B50FDF0" w:rsidR="008961C6" w:rsidRPr="008961C6" w:rsidRDefault="008961C6" w:rsidP="008961C6">
      <w:pPr>
        <w:spacing w:after="0" w:line="240" w:lineRule="auto"/>
        <w:rPr>
          <w:rFonts w:ascii="Times New Roman" w:hAnsi="Times New Roman"/>
          <w:b/>
          <w:sz w:val="28"/>
          <w:szCs w:val="28"/>
        </w:rPr>
      </w:pPr>
      <w:r w:rsidRPr="008961C6">
        <w:rPr>
          <w:rFonts w:ascii="Times New Roman" w:hAnsi="Times New Roman"/>
          <w:sz w:val="28"/>
          <w:szCs w:val="28"/>
        </w:rPr>
        <w:t>Итоги срезов по русскому языку, английскому языку, истории, общественным дисциплинам</w:t>
      </w:r>
    </w:p>
    <w:p w14:paraId="78948033" w14:textId="77777777" w:rsidR="008961C6" w:rsidRPr="008961C6" w:rsidRDefault="008961C6" w:rsidP="00962D2A">
      <w:pPr>
        <w:spacing w:after="0" w:line="240" w:lineRule="auto"/>
        <w:rPr>
          <w:rFonts w:ascii="Times New Roman" w:hAnsi="Times New Roman"/>
          <w:b/>
          <w:sz w:val="28"/>
          <w:szCs w:val="28"/>
        </w:rPr>
      </w:pPr>
    </w:p>
    <w:p w14:paraId="52551D74" w14:textId="77777777" w:rsidR="008961C6" w:rsidRPr="00022137" w:rsidRDefault="008961C6" w:rsidP="00962D2A">
      <w:pPr>
        <w:spacing w:after="0" w:line="240" w:lineRule="auto"/>
        <w:rPr>
          <w:rFonts w:ascii="Times New Roman" w:hAnsi="Times New Roman"/>
          <w:b/>
          <w:sz w:val="28"/>
          <w:szCs w:val="28"/>
        </w:rPr>
      </w:pPr>
    </w:p>
    <w:p w14:paraId="06B3B822" w14:textId="549FD8CB" w:rsidR="003910B0" w:rsidRPr="00616979" w:rsidRDefault="00782BF3" w:rsidP="00616979">
      <w:pPr>
        <w:pStyle w:val="a5"/>
        <w:numPr>
          <w:ilvl w:val="0"/>
          <w:numId w:val="1"/>
        </w:numPr>
        <w:rPr>
          <w:sz w:val="28"/>
          <w:szCs w:val="28"/>
        </w:rPr>
      </w:pPr>
      <w:r w:rsidRPr="00616979">
        <w:rPr>
          <w:b/>
          <w:sz w:val="28"/>
          <w:szCs w:val="28"/>
        </w:rPr>
        <w:t xml:space="preserve">Финансовая грамотность школьников в рамках реализации новых ФГОС   </w:t>
      </w:r>
    </w:p>
    <w:p w14:paraId="37AB94EB" w14:textId="1AC3F71E" w:rsidR="003910B0" w:rsidRPr="003910B0" w:rsidRDefault="00BC3F64" w:rsidP="00BC3F64">
      <w:pPr>
        <w:spacing w:after="0" w:line="240" w:lineRule="auto"/>
        <w:jc w:val="both"/>
        <w:rPr>
          <w:rFonts w:ascii="Times New Roman" w:eastAsia="Times New Roman" w:hAnsi="Times New Roman"/>
          <w:sz w:val="28"/>
          <w:szCs w:val="28"/>
          <w:lang w:eastAsia="ru-RU"/>
        </w:rPr>
      </w:pPr>
      <w:r w:rsidRPr="00BC3F64">
        <w:rPr>
          <w:rFonts w:ascii="Times New Roman" w:eastAsia="Times New Roman" w:hAnsi="Times New Roman"/>
          <w:sz w:val="28"/>
          <w:szCs w:val="28"/>
          <w:lang w:eastAsia="ru-RU"/>
        </w:rPr>
        <w:t xml:space="preserve"> Доклад по теме «Финансовая грамотность на уроках истории и обществознания в условиях реализации ФГОС нового поколения»  Обсуждение проведения открытых уроков и мероприятий.</w:t>
      </w:r>
    </w:p>
    <w:p w14:paraId="6BEEB663" w14:textId="77777777" w:rsidR="003910B0" w:rsidRPr="003910B0" w:rsidRDefault="003910B0" w:rsidP="00BC3F64">
      <w:pPr>
        <w:spacing w:after="0" w:line="240" w:lineRule="auto"/>
        <w:rPr>
          <w:rFonts w:ascii="Times New Roman" w:eastAsia="Times New Roman" w:hAnsi="Times New Roman"/>
          <w:sz w:val="28"/>
          <w:szCs w:val="28"/>
          <w:lang w:eastAsia="ru-RU"/>
        </w:rPr>
      </w:pPr>
      <w:r w:rsidRPr="003910B0">
        <w:rPr>
          <w:rFonts w:ascii="Times New Roman" w:eastAsia="Times New Roman" w:hAnsi="Times New Roman"/>
          <w:sz w:val="28"/>
          <w:szCs w:val="28"/>
          <w:lang w:eastAsia="ru-RU"/>
        </w:rPr>
        <w:t>Работа с одаренными детьми</w:t>
      </w:r>
    </w:p>
    <w:p w14:paraId="3FD7F059" w14:textId="071C12BF" w:rsidR="003910B0" w:rsidRPr="003910B0" w:rsidRDefault="003910B0" w:rsidP="00BC3F64">
      <w:pPr>
        <w:spacing w:after="0" w:line="240" w:lineRule="auto"/>
        <w:rPr>
          <w:rFonts w:ascii="Times New Roman" w:eastAsia="Times New Roman" w:hAnsi="Times New Roman"/>
          <w:sz w:val="28"/>
          <w:szCs w:val="28"/>
          <w:lang w:eastAsia="ru-RU"/>
        </w:rPr>
      </w:pPr>
      <w:r w:rsidRPr="003910B0">
        <w:rPr>
          <w:rFonts w:ascii="Times New Roman" w:eastAsia="Times New Roman" w:hAnsi="Times New Roman"/>
          <w:sz w:val="28"/>
          <w:szCs w:val="28"/>
          <w:lang w:eastAsia="ru-RU"/>
        </w:rPr>
        <w:t>Итоги собеседования по русскому языку в 9 классе.</w:t>
      </w:r>
    </w:p>
    <w:p w14:paraId="5A2C4DE3" w14:textId="77777777" w:rsidR="003910B0" w:rsidRPr="003910B0" w:rsidRDefault="003910B0" w:rsidP="003910B0">
      <w:pPr>
        <w:spacing w:after="0" w:line="240" w:lineRule="auto"/>
        <w:ind w:left="720"/>
        <w:rPr>
          <w:rFonts w:ascii="Times New Roman" w:eastAsia="Times New Roman" w:hAnsi="Times New Roman"/>
          <w:sz w:val="28"/>
          <w:szCs w:val="28"/>
          <w:lang w:eastAsia="ru-RU"/>
        </w:rPr>
      </w:pPr>
    </w:p>
    <w:p w14:paraId="7EBC7165" w14:textId="70B4E936" w:rsidR="00962D2A" w:rsidRPr="00022137" w:rsidRDefault="00962D2A" w:rsidP="003910B0">
      <w:pPr>
        <w:spacing w:after="0" w:line="240" w:lineRule="auto"/>
        <w:rPr>
          <w:rFonts w:ascii="Times New Roman" w:hAnsi="Times New Roman"/>
          <w:sz w:val="28"/>
          <w:szCs w:val="28"/>
        </w:rPr>
      </w:pPr>
    </w:p>
    <w:p w14:paraId="625F36C1" w14:textId="035F662B" w:rsidR="00F4487E" w:rsidRPr="00616979" w:rsidRDefault="00F4487E" w:rsidP="00F4487E">
      <w:pPr>
        <w:pStyle w:val="a5"/>
        <w:numPr>
          <w:ilvl w:val="0"/>
          <w:numId w:val="16"/>
        </w:numPr>
        <w:rPr>
          <w:b/>
          <w:sz w:val="28"/>
          <w:szCs w:val="28"/>
        </w:rPr>
      </w:pPr>
      <w:r w:rsidRPr="00616979">
        <w:rPr>
          <w:b/>
          <w:sz w:val="28"/>
          <w:szCs w:val="28"/>
        </w:rPr>
        <w:t xml:space="preserve">Системно-деятельностный подход в обучении школьников. Работа над развитием монологической речи.  </w:t>
      </w:r>
    </w:p>
    <w:p w14:paraId="0E98E999" w14:textId="77777777" w:rsidR="00560A00" w:rsidRPr="00560A00" w:rsidRDefault="00560A00" w:rsidP="00616979">
      <w:pPr>
        <w:pStyle w:val="TableParagraph"/>
        <w:tabs>
          <w:tab w:val="left" w:pos="740"/>
        </w:tabs>
        <w:ind w:left="0" w:right="92"/>
        <w:jc w:val="both"/>
        <w:rPr>
          <w:bCs/>
          <w:sz w:val="28"/>
          <w:szCs w:val="28"/>
        </w:rPr>
      </w:pPr>
      <w:r w:rsidRPr="00560A00">
        <w:rPr>
          <w:bCs/>
          <w:sz w:val="28"/>
          <w:szCs w:val="28"/>
        </w:rPr>
        <w:t>Доклад «Использование личностно-ориентированных педагогических технологий на уроках английского языка в условиях реализации ФГОС нового поколения»</w:t>
      </w:r>
    </w:p>
    <w:p w14:paraId="1B464CCE" w14:textId="77777777" w:rsidR="00560A00" w:rsidRPr="00616979" w:rsidRDefault="00560A00" w:rsidP="00616979">
      <w:pPr>
        <w:pStyle w:val="TableParagraph"/>
        <w:tabs>
          <w:tab w:val="left" w:pos="495"/>
        </w:tabs>
        <w:ind w:left="360" w:right="94"/>
        <w:jc w:val="both"/>
        <w:rPr>
          <w:bCs/>
          <w:sz w:val="28"/>
          <w:szCs w:val="28"/>
        </w:rPr>
      </w:pPr>
      <w:r w:rsidRPr="00616979">
        <w:rPr>
          <w:bCs/>
          <w:sz w:val="28"/>
          <w:szCs w:val="28"/>
        </w:rPr>
        <w:lastRenderedPageBreak/>
        <w:t>Доклад на тему “Учебно-исследовательская и проектная деятельность как одно из важнейших средств повышения мотивации и эффективности учебной деятельности”.</w:t>
      </w:r>
    </w:p>
    <w:p w14:paraId="71DB654D" w14:textId="01A8E4BC" w:rsidR="00616979" w:rsidRPr="00616979" w:rsidRDefault="00616979" w:rsidP="00616979">
      <w:pPr>
        <w:pStyle w:val="TableParagraph"/>
        <w:tabs>
          <w:tab w:val="left" w:pos="495"/>
        </w:tabs>
        <w:ind w:right="94"/>
        <w:jc w:val="both"/>
        <w:rPr>
          <w:bCs/>
          <w:sz w:val="28"/>
          <w:szCs w:val="28"/>
        </w:rPr>
      </w:pPr>
      <w:r w:rsidRPr="00616979">
        <w:rPr>
          <w:bCs/>
          <w:sz w:val="28"/>
          <w:szCs w:val="28"/>
        </w:rPr>
        <w:t xml:space="preserve">         </w:t>
      </w:r>
    </w:p>
    <w:p w14:paraId="08CA32C9" w14:textId="00344D52" w:rsidR="00616979" w:rsidRPr="00616979" w:rsidRDefault="00616979" w:rsidP="00616979">
      <w:pPr>
        <w:pStyle w:val="TableParagraph"/>
        <w:numPr>
          <w:ilvl w:val="0"/>
          <w:numId w:val="16"/>
        </w:numPr>
        <w:tabs>
          <w:tab w:val="left" w:pos="495"/>
        </w:tabs>
        <w:ind w:right="94"/>
        <w:jc w:val="both"/>
        <w:rPr>
          <w:b/>
          <w:sz w:val="28"/>
          <w:szCs w:val="28"/>
        </w:rPr>
      </w:pPr>
      <w:r w:rsidRPr="00616979">
        <w:rPr>
          <w:b/>
          <w:sz w:val="28"/>
          <w:szCs w:val="28"/>
        </w:rPr>
        <w:t>Подведение итогов работы МО учителей гуманитарного цикла в 2022-2023    учебном    году.</w:t>
      </w:r>
    </w:p>
    <w:p w14:paraId="689F4DDD" w14:textId="500B0D94" w:rsidR="00616979" w:rsidRPr="00616979" w:rsidRDefault="00616979" w:rsidP="00616979">
      <w:pPr>
        <w:pStyle w:val="TableParagraph"/>
        <w:tabs>
          <w:tab w:val="left" w:pos="495"/>
        </w:tabs>
        <w:ind w:left="0" w:right="94"/>
        <w:jc w:val="both"/>
        <w:rPr>
          <w:bCs/>
          <w:sz w:val="28"/>
          <w:szCs w:val="28"/>
        </w:rPr>
      </w:pPr>
      <w:r w:rsidRPr="00616979">
        <w:rPr>
          <w:rFonts w:eastAsia="Calibri"/>
          <w:bCs/>
          <w:sz w:val="28"/>
          <w:szCs w:val="28"/>
        </w:rPr>
        <w:t>Планирование работы МО на 2023-2024 учебный год.</w:t>
      </w:r>
    </w:p>
    <w:p w14:paraId="5DA4ADBE" w14:textId="77777777" w:rsidR="00962D2A" w:rsidRPr="00616979" w:rsidRDefault="00962D2A" w:rsidP="00616979">
      <w:pPr>
        <w:spacing w:after="0" w:line="240" w:lineRule="auto"/>
        <w:rPr>
          <w:rFonts w:ascii="Times New Roman" w:hAnsi="Times New Roman"/>
          <w:sz w:val="28"/>
          <w:szCs w:val="28"/>
        </w:rPr>
      </w:pPr>
      <w:r w:rsidRPr="00616979">
        <w:rPr>
          <w:rFonts w:ascii="Times New Roman" w:hAnsi="Times New Roman"/>
          <w:sz w:val="28"/>
          <w:szCs w:val="28"/>
        </w:rPr>
        <w:t>Отчеты учителей по темам самообразования.</w:t>
      </w:r>
    </w:p>
    <w:p w14:paraId="11AA49B0" w14:textId="77777777" w:rsidR="00962D2A" w:rsidRPr="00616979" w:rsidRDefault="00962D2A" w:rsidP="00616979">
      <w:pPr>
        <w:spacing w:after="0" w:line="240" w:lineRule="auto"/>
        <w:rPr>
          <w:rFonts w:ascii="Times New Roman" w:hAnsi="Times New Roman"/>
          <w:sz w:val="28"/>
          <w:szCs w:val="28"/>
        </w:rPr>
      </w:pPr>
      <w:r w:rsidRPr="00616979">
        <w:rPr>
          <w:rFonts w:ascii="Times New Roman" w:hAnsi="Times New Roman"/>
          <w:sz w:val="28"/>
          <w:szCs w:val="28"/>
        </w:rPr>
        <w:t>Подготовка выпускников к ОГЭ и ЕГЭ.</w:t>
      </w:r>
    </w:p>
    <w:p w14:paraId="4CD99B7C" w14:textId="2DBE00CF" w:rsidR="00962D2A" w:rsidRPr="00616979" w:rsidRDefault="00962D2A" w:rsidP="00616979">
      <w:pPr>
        <w:spacing w:after="0" w:line="240" w:lineRule="auto"/>
        <w:rPr>
          <w:rFonts w:ascii="Times New Roman" w:hAnsi="Times New Roman"/>
          <w:sz w:val="28"/>
          <w:szCs w:val="28"/>
        </w:rPr>
      </w:pPr>
      <w:r w:rsidRPr="00616979">
        <w:rPr>
          <w:rFonts w:ascii="Times New Roman" w:hAnsi="Times New Roman"/>
          <w:sz w:val="28"/>
          <w:szCs w:val="28"/>
        </w:rPr>
        <w:t>Рассмотрение «Федерального перечня учебников» на 202</w:t>
      </w:r>
      <w:r w:rsidR="00FC7F4D">
        <w:rPr>
          <w:rFonts w:ascii="Times New Roman" w:hAnsi="Times New Roman"/>
          <w:sz w:val="28"/>
          <w:szCs w:val="28"/>
        </w:rPr>
        <w:t>3</w:t>
      </w:r>
      <w:r w:rsidRPr="00616979">
        <w:rPr>
          <w:rFonts w:ascii="Times New Roman" w:hAnsi="Times New Roman"/>
          <w:sz w:val="28"/>
          <w:szCs w:val="28"/>
        </w:rPr>
        <w:t>-202</w:t>
      </w:r>
      <w:r w:rsidR="00FC7F4D">
        <w:rPr>
          <w:rFonts w:ascii="Times New Roman" w:hAnsi="Times New Roman"/>
          <w:sz w:val="28"/>
          <w:szCs w:val="28"/>
        </w:rPr>
        <w:t>4</w:t>
      </w:r>
      <w:r w:rsidRPr="00616979">
        <w:rPr>
          <w:rFonts w:ascii="Times New Roman" w:hAnsi="Times New Roman"/>
          <w:sz w:val="28"/>
          <w:szCs w:val="28"/>
        </w:rPr>
        <w:t xml:space="preserve"> учебный год</w:t>
      </w:r>
    </w:p>
    <w:p w14:paraId="24A0EBB5" w14:textId="77777777" w:rsidR="00616979" w:rsidRPr="00616979" w:rsidRDefault="00616979" w:rsidP="00616979">
      <w:pPr>
        <w:spacing w:after="0" w:line="240" w:lineRule="auto"/>
        <w:rPr>
          <w:rFonts w:ascii="Times New Roman" w:hAnsi="Times New Roman"/>
          <w:sz w:val="28"/>
          <w:szCs w:val="28"/>
        </w:rPr>
      </w:pPr>
    </w:p>
    <w:p w14:paraId="7416DDFB" w14:textId="5C5DE940" w:rsidR="00962D2A" w:rsidRPr="00022137" w:rsidRDefault="00C20083" w:rsidP="00962D2A">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962D2A" w:rsidRPr="00022137">
        <w:rPr>
          <w:rFonts w:ascii="Times New Roman" w:hAnsi="Times New Roman"/>
          <w:color w:val="000000"/>
          <w:sz w:val="28"/>
          <w:szCs w:val="28"/>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14:paraId="2C4EE15E" w14:textId="19CA2108"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Одним из важных аспектов в деятельности МО является  изучение и анализ итоговой аттестации выпускников по  русскому языку (обязательный экзамен), истории и обществознанию (экзамены по выбору).</w:t>
      </w:r>
    </w:p>
    <w:p w14:paraId="69289E4D" w14:textId="77777777" w:rsidR="00962D2A" w:rsidRPr="00022137" w:rsidRDefault="00962D2A" w:rsidP="00962D2A">
      <w:pPr>
        <w:shd w:val="clear" w:color="auto" w:fill="FFFFFF"/>
        <w:spacing w:after="0" w:line="240" w:lineRule="auto"/>
        <w:jc w:val="both"/>
        <w:rPr>
          <w:rFonts w:ascii="Times New Roman" w:hAnsi="Times New Roman"/>
          <w:b/>
          <w:bCs/>
          <w:color w:val="000000"/>
          <w:sz w:val="28"/>
          <w:szCs w:val="28"/>
          <w:u w:val="single"/>
        </w:rPr>
      </w:pPr>
    </w:p>
    <w:p w14:paraId="564DD0EE"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b/>
          <w:bCs/>
          <w:color w:val="000000"/>
          <w:sz w:val="28"/>
          <w:szCs w:val="28"/>
          <w:u w:val="single"/>
        </w:rPr>
        <w:t>2. Состояние работы с педагогическими кадрами, ее результативность</w:t>
      </w:r>
    </w:p>
    <w:p w14:paraId="025515F4" w14:textId="77777777" w:rsidR="00962D2A" w:rsidRPr="00022137" w:rsidRDefault="00962D2A" w:rsidP="00962D2A">
      <w:pPr>
        <w:shd w:val="clear" w:color="auto" w:fill="FFFFFF"/>
        <w:spacing w:after="0" w:line="240" w:lineRule="auto"/>
        <w:jc w:val="both"/>
        <w:rPr>
          <w:rFonts w:ascii="Times New Roman" w:hAnsi="Times New Roman"/>
          <w:b/>
          <w:bCs/>
          <w:color w:val="000000"/>
          <w:sz w:val="28"/>
          <w:szCs w:val="28"/>
        </w:rPr>
      </w:pPr>
    </w:p>
    <w:p w14:paraId="1537DCCD"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b/>
          <w:bCs/>
          <w:color w:val="000000"/>
          <w:sz w:val="28"/>
          <w:szCs w:val="28"/>
        </w:rPr>
        <w:t>1. Анализ педагогических кадров</w:t>
      </w:r>
    </w:p>
    <w:p w14:paraId="1B1E6FEE" w14:textId="77777777" w:rsidR="00962D2A" w:rsidRPr="00022137" w:rsidRDefault="00962D2A" w:rsidP="00962D2A">
      <w:pPr>
        <w:shd w:val="clear" w:color="auto" w:fill="FFFFFF"/>
        <w:spacing w:after="0" w:line="240" w:lineRule="auto"/>
        <w:ind w:firstLine="708"/>
        <w:jc w:val="both"/>
        <w:rPr>
          <w:rFonts w:ascii="Times New Roman" w:hAnsi="Times New Roman"/>
          <w:color w:val="000000"/>
          <w:sz w:val="28"/>
          <w:szCs w:val="28"/>
        </w:rPr>
      </w:pPr>
      <w:r w:rsidRPr="00022137">
        <w:rPr>
          <w:rFonts w:ascii="Times New Roman" w:hAnsi="Times New Roman"/>
          <w:color w:val="000000"/>
          <w:sz w:val="28"/>
          <w:szCs w:val="28"/>
        </w:rPr>
        <w:t>Выполнению поставленных задач способствовала активная работа всех членов МО гуманитарного цикла.</w:t>
      </w:r>
    </w:p>
    <w:p w14:paraId="79B8C491" w14:textId="601DC9AE" w:rsidR="00962D2A" w:rsidRPr="00022137" w:rsidRDefault="00962D2A" w:rsidP="00962D2A">
      <w:pPr>
        <w:shd w:val="clear" w:color="auto" w:fill="FFFFFF"/>
        <w:spacing w:line="240" w:lineRule="auto"/>
        <w:ind w:firstLine="708"/>
        <w:jc w:val="both"/>
        <w:rPr>
          <w:rFonts w:ascii="Times New Roman" w:hAnsi="Times New Roman"/>
          <w:color w:val="000000"/>
          <w:sz w:val="28"/>
          <w:szCs w:val="28"/>
        </w:rPr>
      </w:pPr>
      <w:r w:rsidRPr="00022137">
        <w:rPr>
          <w:rFonts w:ascii="Times New Roman" w:hAnsi="Times New Roman"/>
          <w:color w:val="000000"/>
          <w:sz w:val="28"/>
          <w:szCs w:val="28"/>
        </w:rPr>
        <w:t>В 202</w:t>
      </w:r>
      <w:r w:rsidR="00616979">
        <w:rPr>
          <w:rFonts w:ascii="Times New Roman" w:hAnsi="Times New Roman"/>
          <w:color w:val="000000"/>
          <w:sz w:val="28"/>
          <w:szCs w:val="28"/>
        </w:rPr>
        <w:t>2</w:t>
      </w:r>
      <w:r w:rsidRPr="00022137">
        <w:rPr>
          <w:rFonts w:ascii="Times New Roman" w:hAnsi="Times New Roman"/>
          <w:color w:val="000000"/>
          <w:sz w:val="28"/>
          <w:szCs w:val="28"/>
        </w:rPr>
        <w:t xml:space="preserve"> – 202</w:t>
      </w:r>
      <w:r w:rsidR="00616979">
        <w:rPr>
          <w:rFonts w:ascii="Times New Roman" w:hAnsi="Times New Roman"/>
          <w:color w:val="000000"/>
          <w:sz w:val="28"/>
          <w:szCs w:val="28"/>
        </w:rPr>
        <w:t>3</w:t>
      </w:r>
      <w:r w:rsidRPr="00022137">
        <w:rPr>
          <w:rFonts w:ascii="Times New Roman" w:hAnsi="Times New Roman"/>
          <w:color w:val="000000"/>
          <w:sz w:val="28"/>
          <w:szCs w:val="28"/>
        </w:rPr>
        <w:t xml:space="preserve"> учебном году в состав МО гуманитарного цикла входило </w:t>
      </w:r>
      <w:r w:rsidR="00616979">
        <w:rPr>
          <w:rFonts w:ascii="Times New Roman" w:hAnsi="Times New Roman"/>
          <w:color w:val="000000"/>
          <w:sz w:val="28"/>
          <w:szCs w:val="28"/>
        </w:rPr>
        <w:t>5</w:t>
      </w:r>
      <w:r w:rsidRPr="00022137">
        <w:rPr>
          <w:rFonts w:ascii="Times New Roman" w:hAnsi="Times New Roman"/>
          <w:color w:val="000000"/>
          <w:sz w:val="28"/>
          <w:szCs w:val="28"/>
        </w:rPr>
        <w:t xml:space="preserve"> педагогов.</w:t>
      </w:r>
    </w:p>
    <w:tbl>
      <w:tblPr>
        <w:tblW w:w="11865" w:type="dxa"/>
        <w:tblInd w:w="-108" w:type="dxa"/>
        <w:tblCellMar>
          <w:left w:w="0" w:type="dxa"/>
          <w:right w:w="0" w:type="dxa"/>
        </w:tblCellMar>
        <w:tblLook w:val="04A0" w:firstRow="1" w:lastRow="0" w:firstColumn="1" w:lastColumn="0" w:noHBand="0" w:noVBand="1"/>
      </w:tblPr>
      <w:tblGrid>
        <w:gridCol w:w="7359"/>
        <w:gridCol w:w="1265"/>
        <w:gridCol w:w="1410"/>
        <w:gridCol w:w="1831"/>
      </w:tblGrid>
      <w:tr w:rsidR="00962D2A" w:rsidRPr="00022137" w14:paraId="7B107CC0" w14:textId="77777777" w:rsidTr="00962D2A">
        <w:tc>
          <w:tcPr>
            <w:tcW w:w="7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9D6FA" w14:textId="77777777" w:rsidR="00962D2A" w:rsidRPr="00022137" w:rsidRDefault="00962D2A">
            <w:pPr>
              <w:spacing w:after="0" w:line="0" w:lineRule="atLeast"/>
              <w:jc w:val="both"/>
              <w:rPr>
                <w:rFonts w:ascii="Times New Roman" w:hAnsi="Times New Roman"/>
                <w:color w:val="000000"/>
                <w:sz w:val="28"/>
                <w:szCs w:val="28"/>
              </w:rPr>
            </w:pPr>
            <w:bookmarkStart w:id="0" w:name="0"/>
            <w:bookmarkStart w:id="1" w:name="bb8d6adf802d2d2c65a4d7e5492494d82ab639c3"/>
            <w:bookmarkEnd w:id="0"/>
            <w:bookmarkEnd w:id="1"/>
            <w:r w:rsidRPr="00022137">
              <w:rPr>
                <w:rFonts w:ascii="Times New Roman" w:hAnsi="Times New Roman"/>
                <w:color w:val="000000"/>
                <w:sz w:val="28"/>
                <w:szCs w:val="28"/>
              </w:rPr>
              <w:t>Кол-во учителей</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908AA" w14:textId="2D537570" w:rsidR="00962D2A" w:rsidRPr="00022137" w:rsidRDefault="00616979">
            <w:pPr>
              <w:rPr>
                <w:rFonts w:ascii="Times New Roman" w:hAnsi="Times New Roman"/>
                <w:color w:val="000000"/>
                <w:sz w:val="28"/>
                <w:szCs w:val="28"/>
              </w:rPr>
            </w:pPr>
            <w:r>
              <w:rPr>
                <w:rFonts w:ascii="Times New Roman" w:hAnsi="Times New Roman"/>
                <w:color w:val="000000"/>
                <w:sz w:val="28"/>
                <w:szCs w:val="28"/>
              </w:rPr>
              <w:t>5</w:t>
            </w:r>
          </w:p>
        </w:tc>
        <w:tc>
          <w:tcPr>
            <w:tcW w:w="141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76EE4569" w14:textId="77777777" w:rsidR="00962D2A" w:rsidRPr="00022137" w:rsidRDefault="00962D2A">
            <w:pPr>
              <w:spacing w:after="0" w:line="0" w:lineRule="atLeast"/>
              <w:jc w:val="both"/>
              <w:rPr>
                <w:rFonts w:ascii="Times New Roman" w:hAnsi="Times New Roman"/>
                <w:color w:val="000000"/>
                <w:sz w:val="28"/>
                <w:szCs w:val="28"/>
              </w:rPr>
            </w:pPr>
            <w:r w:rsidRPr="00022137">
              <w:rPr>
                <w:rFonts w:ascii="Times New Roman" w:hAnsi="Times New Roman"/>
                <w:color w:val="000000"/>
                <w:sz w:val="28"/>
                <w:szCs w:val="28"/>
              </w:rPr>
              <w:t>100%</w:t>
            </w:r>
          </w:p>
        </w:tc>
        <w:tc>
          <w:tcPr>
            <w:tcW w:w="1831" w:type="dxa"/>
            <w:vMerge w:val="restart"/>
            <w:tcBorders>
              <w:top w:val="nil"/>
              <w:left w:val="single" w:sz="4" w:space="0" w:color="auto"/>
              <w:bottom w:val="nil"/>
              <w:right w:val="single" w:sz="8" w:space="0" w:color="000000"/>
            </w:tcBorders>
          </w:tcPr>
          <w:p w14:paraId="2DE9BD50" w14:textId="77777777" w:rsidR="00962D2A" w:rsidRPr="00022137" w:rsidRDefault="00962D2A">
            <w:pPr>
              <w:spacing w:after="0" w:line="0" w:lineRule="atLeast"/>
              <w:jc w:val="both"/>
              <w:rPr>
                <w:rFonts w:ascii="Times New Roman" w:hAnsi="Times New Roman"/>
                <w:color w:val="000000"/>
                <w:sz w:val="28"/>
                <w:szCs w:val="28"/>
              </w:rPr>
            </w:pPr>
          </w:p>
        </w:tc>
      </w:tr>
      <w:tr w:rsidR="00962D2A" w:rsidRPr="00022137" w14:paraId="1ED0C789" w14:textId="77777777" w:rsidTr="00962D2A">
        <w:tc>
          <w:tcPr>
            <w:tcW w:w="7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ED806" w14:textId="77777777" w:rsidR="00962D2A" w:rsidRPr="00022137" w:rsidRDefault="00962D2A">
            <w:pPr>
              <w:spacing w:after="0" w:line="0" w:lineRule="atLeast"/>
              <w:jc w:val="both"/>
              <w:rPr>
                <w:rFonts w:ascii="Times New Roman" w:hAnsi="Times New Roman"/>
                <w:color w:val="000000"/>
                <w:sz w:val="28"/>
                <w:szCs w:val="28"/>
              </w:rPr>
            </w:pPr>
            <w:r w:rsidRPr="00022137">
              <w:rPr>
                <w:rFonts w:ascii="Times New Roman" w:hAnsi="Times New Roman"/>
                <w:color w:val="000000"/>
                <w:sz w:val="28"/>
                <w:szCs w:val="28"/>
              </w:rPr>
              <w:t>Высшее образование</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224D5" w14:textId="77777777" w:rsidR="00962D2A" w:rsidRPr="00022137" w:rsidRDefault="00962D2A">
            <w:pPr>
              <w:spacing w:after="0" w:line="0" w:lineRule="atLeast"/>
              <w:jc w:val="both"/>
              <w:rPr>
                <w:rFonts w:ascii="Times New Roman" w:hAnsi="Times New Roman"/>
                <w:color w:val="000000"/>
                <w:sz w:val="28"/>
                <w:szCs w:val="28"/>
              </w:rPr>
            </w:pPr>
            <w:r w:rsidRPr="00022137">
              <w:rPr>
                <w:rFonts w:ascii="Times New Roman" w:hAnsi="Times New Roman"/>
                <w:color w:val="000000"/>
                <w:sz w:val="28"/>
                <w:szCs w:val="28"/>
              </w:rPr>
              <w:t>5</w:t>
            </w:r>
          </w:p>
        </w:tc>
        <w:tc>
          <w:tcPr>
            <w:tcW w:w="141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64C0A98" w14:textId="3846C47A" w:rsidR="00962D2A" w:rsidRPr="00022137" w:rsidRDefault="00616979">
            <w:pPr>
              <w:spacing w:after="0" w:line="0" w:lineRule="atLeast"/>
              <w:jc w:val="both"/>
              <w:rPr>
                <w:rFonts w:ascii="Times New Roman" w:hAnsi="Times New Roman"/>
                <w:color w:val="000000"/>
                <w:sz w:val="28"/>
                <w:szCs w:val="28"/>
              </w:rPr>
            </w:pPr>
            <w:r>
              <w:rPr>
                <w:rFonts w:ascii="Times New Roman" w:hAnsi="Times New Roman"/>
                <w:color w:val="000000"/>
                <w:sz w:val="28"/>
                <w:szCs w:val="28"/>
              </w:rPr>
              <w:t>100</w:t>
            </w:r>
            <w:r w:rsidR="00962D2A" w:rsidRPr="00022137">
              <w:rPr>
                <w:rFonts w:ascii="Times New Roman" w:hAnsi="Times New Roman"/>
                <w:color w:val="000000"/>
                <w:sz w:val="28"/>
                <w:szCs w:val="28"/>
              </w:rPr>
              <w:t>%</w:t>
            </w:r>
          </w:p>
        </w:tc>
        <w:tc>
          <w:tcPr>
            <w:tcW w:w="0" w:type="auto"/>
            <w:vMerge/>
            <w:tcBorders>
              <w:top w:val="nil"/>
              <w:left w:val="single" w:sz="4" w:space="0" w:color="auto"/>
              <w:bottom w:val="nil"/>
              <w:right w:val="single" w:sz="8" w:space="0" w:color="000000"/>
            </w:tcBorders>
            <w:vAlign w:val="center"/>
            <w:hideMark/>
          </w:tcPr>
          <w:p w14:paraId="3E3F55F1" w14:textId="77777777" w:rsidR="00962D2A" w:rsidRPr="00022137" w:rsidRDefault="00962D2A">
            <w:pPr>
              <w:spacing w:after="0" w:line="240" w:lineRule="auto"/>
              <w:rPr>
                <w:rFonts w:ascii="Times New Roman" w:hAnsi="Times New Roman"/>
                <w:color w:val="000000"/>
                <w:sz w:val="28"/>
                <w:szCs w:val="28"/>
              </w:rPr>
            </w:pPr>
          </w:p>
        </w:tc>
      </w:tr>
      <w:tr w:rsidR="00962D2A" w:rsidRPr="00022137" w14:paraId="40F1BD8C" w14:textId="77777777" w:rsidTr="00962D2A">
        <w:tc>
          <w:tcPr>
            <w:tcW w:w="7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C08742" w14:textId="77777777" w:rsidR="00962D2A" w:rsidRPr="00022137" w:rsidRDefault="00962D2A">
            <w:pPr>
              <w:spacing w:after="0" w:line="0" w:lineRule="atLeast"/>
              <w:jc w:val="both"/>
              <w:rPr>
                <w:rFonts w:ascii="Times New Roman" w:hAnsi="Times New Roman"/>
                <w:color w:val="000000"/>
                <w:sz w:val="28"/>
                <w:szCs w:val="28"/>
              </w:rPr>
            </w:pPr>
            <w:r w:rsidRPr="00022137">
              <w:rPr>
                <w:rFonts w:ascii="Times New Roman" w:hAnsi="Times New Roman"/>
                <w:color w:val="000000"/>
                <w:sz w:val="28"/>
                <w:szCs w:val="28"/>
              </w:rPr>
              <w:t>Высшая</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1CDEA" w14:textId="3D50A479" w:rsidR="00962D2A" w:rsidRPr="00022137" w:rsidRDefault="00616979">
            <w:pPr>
              <w:spacing w:after="0" w:line="0" w:lineRule="atLeast"/>
              <w:jc w:val="both"/>
              <w:rPr>
                <w:rFonts w:ascii="Times New Roman" w:hAnsi="Times New Roman"/>
                <w:color w:val="000000"/>
                <w:sz w:val="28"/>
                <w:szCs w:val="28"/>
              </w:rPr>
            </w:pPr>
            <w:r>
              <w:rPr>
                <w:rFonts w:ascii="Times New Roman" w:hAnsi="Times New Roman"/>
                <w:color w:val="000000"/>
                <w:sz w:val="28"/>
                <w:szCs w:val="28"/>
              </w:rPr>
              <w:t>3</w:t>
            </w:r>
          </w:p>
        </w:tc>
        <w:tc>
          <w:tcPr>
            <w:tcW w:w="141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731542CD" w14:textId="0029AF79" w:rsidR="00962D2A" w:rsidRPr="00022137" w:rsidRDefault="00616979">
            <w:pPr>
              <w:spacing w:after="0" w:line="0" w:lineRule="atLeast"/>
              <w:jc w:val="both"/>
              <w:rPr>
                <w:rFonts w:ascii="Times New Roman" w:hAnsi="Times New Roman"/>
                <w:color w:val="000000"/>
                <w:sz w:val="28"/>
                <w:szCs w:val="28"/>
              </w:rPr>
            </w:pPr>
            <w:r>
              <w:rPr>
                <w:rFonts w:ascii="Times New Roman" w:hAnsi="Times New Roman"/>
                <w:color w:val="000000"/>
                <w:sz w:val="28"/>
                <w:szCs w:val="28"/>
              </w:rPr>
              <w:t>60</w:t>
            </w:r>
            <w:r w:rsidR="00962D2A" w:rsidRPr="00022137">
              <w:rPr>
                <w:rFonts w:ascii="Times New Roman" w:hAnsi="Times New Roman"/>
                <w:color w:val="000000"/>
                <w:sz w:val="28"/>
                <w:szCs w:val="28"/>
              </w:rPr>
              <w:t>%</w:t>
            </w:r>
          </w:p>
        </w:tc>
        <w:tc>
          <w:tcPr>
            <w:tcW w:w="0" w:type="auto"/>
            <w:vMerge/>
            <w:tcBorders>
              <w:top w:val="nil"/>
              <w:left w:val="single" w:sz="4" w:space="0" w:color="auto"/>
              <w:bottom w:val="nil"/>
              <w:right w:val="single" w:sz="8" w:space="0" w:color="000000"/>
            </w:tcBorders>
            <w:vAlign w:val="center"/>
            <w:hideMark/>
          </w:tcPr>
          <w:p w14:paraId="11B0A68A" w14:textId="77777777" w:rsidR="00962D2A" w:rsidRPr="00022137" w:rsidRDefault="00962D2A">
            <w:pPr>
              <w:spacing w:after="0" w:line="240" w:lineRule="auto"/>
              <w:rPr>
                <w:rFonts w:ascii="Times New Roman" w:hAnsi="Times New Roman"/>
                <w:color w:val="000000"/>
                <w:sz w:val="28"/>
                <w:szCs w:val="28"/>
              </w:rPr>
            </w:pPr>
          </w:p>
        </w:tc>
      </w:tr>
      <w:tr w:rsidR="00962D2A" w:rsidRPr="00022137" w14:paraId="0C6C74C5" w14:textId="77777777" w:rsidTr="00962D2A">
        <w:tc>
          <w:tcPr>
            <w:tcW w:w="7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016D4B" w14:textId="77777777" w:rsidR="00962D2A" w:rsidRPr="00022137" w:rsidRDefault="00962D2A">
            <w:pPr>
              <w:spacing w:after="0" w:line="0" w:lineRule="atLeast"/>
              <w:jc w:val="both"/>
              <w:rPr>
                <w:rFonts w:ascii="Times New Roman" w:hAnsi="Times New Roman"/>
                <w:color w:val="000000"/>
                <w:sz w:val="28"/>
                <w:szCs w:val="28"/>
              </w:rPr>
            </w:pPr>
            <w:r w:rsidRPr="00022137">
              <w:rPr>
                <w:rFonts w:ascii="Times New Roman" w:hAnsi="Times New Roman"/>
                <w:color w:val="000000"/>
                <w:sz w:val="28"/>
                <w:szCs w:val="28"/>
              </w:rPr>
              <w:t>СЗД</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CA8A05" w14:textId="77777777" w:rsidR="00962D2A" w:rsidRPr="00022137" w:rsidRDefault="00962D2A">
            <w:pPr>
              <w:spacing w:after="0" w:line="0" w:lineRule="atLeast"/>
              <w:jc w:val="both"/>
              <w:rPr>
                <w:rFonts w:ascii="Times New Roman" w:hAnsi="Times New Roman"/>
                <w:color w:val="000000"/>
                <w:sz w:val="28"/>
                <w:szCs w:val="28"/>
              </w:rPr>
            </w:pPr>
            <w:r w:rsidRPr="00022137">
              <w:rPr>
                <w:rFonts w:ascii="Times New Roman" w:hAnsi="Times New Roman"/>
                <w:color w:val="000000"/>
                <w:sz w:val="28"/>
                <w:szCs w:val="28"/>
              </w:rPr>
              <w:t>2</w:t>
            </w:r>
          </w:p>
        </w:tc>
        <w:tc>
          <w:tcPr>
            <w:tcW w:w="141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5F1DCF5C" w14:textId="08BC6765" w:rsidR="00962D2A" w:rsidRPr="00022137" w:rsidRDefault="00616979">
            <w:pPr>
              <w:spacing w:after="0" w:line="0" w:lineRule="atLeast"/>
              <w:jc w:val="both"/>
              <w:rPr>
                <w:rFonts w:ascii="Times New Roman" w:hAnsi="Times New Roman"/>
                <w:color w:val="000000"/>
                <w:sz w:val="28"/>
                <w:szCs w:val="28"/>
              </w:rPr>
            </w:pPr>
            <w:r>
              <w:rPr>
                <w:rFonts w:ascii="Times New Roman" w:hAnsi="Times New Roman"/>
                <w:color w:val="000000"/>
                <w:sz w:val="28"/>
                <w:szCs w:val="28"/>
              </w:rPr>
              <w:t>40</w:t>
            </w:r>
            <w:r w:rsidR="00295490" w:rsidRPr="00022137">
              <w:rPr>
                <w:rFonts w:ascii="Times New Roman" w:hAnsi="Times New Roman"/>
                <w:color w:val="000000"/>
                <w:sz w:val="28"/>
                <w:szCs w:val="28"/>
              </w:rPr>
              <w:t xml:space="preserve"> </w:t>
            </w:r>
            <w:r w:rsidR="00962D2A" w:rsidRPr="00022137">
              <w:rPr>
                <w:rFonts w:ascii="Times New Roman" w:hAnsi="Times New Roman"/>
                <w:color w:val="000000"/>
                <w:sz w:val="28"/>
                <w:szCs w:val="28"/>
              </w:rPr>
              <w:t>%</w:t>
            </w:r>
          </w:p>
        </w:tc>
        <w:tc>
          <w:tcPr>
            <w:tcW w:w="0" w:type="auto"/>
            <w:vMerge/>
            <w:tcBorders>
              <w:top w:val="nil"/>
              <w:left w:val="single" w:sz="4" w:space="0" w:color="auto"/>
              <w:bottom w:val="nil"/>
              <w:right w:val="single" w:sz="8" w:space="0" w:color="000000"/>
            </w:tcBorders>
            <w:vAlign w:val="center"/>
            <w:hideMark/>
          </w:tcPr>
          <w:p w14:paraId="15A8EBD8" w14:textId="77777777" w:rsidR="00962D2A" w:rsidRPr="00022137" w:rsidRDefault="00962D2A">
            <w:pPr>
              <w:spacing w:after="0" w:line="240" w:lineRule="auto"/>
              <w:rPr>
                <w:rFonts w:ascii="Times New Roman" w:hAnsi="Times New Roman"/>
                <w:color w:val="000000"/>
                <w:sz w:val="28"/>
                <w:szCs w:val="28"/>
              </w:rPr>
            </w:pPr>
          </w:p>
        </w:tc>
      </w:tr>
    </w:tbl>
    <w:p w14:paraId="090AF7D6" w14:textId="77777777" w:rsidR="00962D2A" w:rsidRPr="00022137" w:rsidRDefault="00962D2A" w:rsidP="00962D2A">
      <w:pPr>
        <w:shd w:val="clear" w:color="auto" w:fill="FFFFFF"/>
        <w:spacing w:after="0" w:line="240" w:lineRule="auto"/>
        <w:ind w:left="-360" w:firstLine="1068"/>
        <w:jc w:val="both"/>
        <w:rPr>
          <w:rFonts w:ascii="Times New Roman" w:hAnsi="Times New Roman"/>
          <w:color w:val="000000"/>
          <w:sz w:val="28"/>
          <w:szCs w:val="28"/>
        </w:rPr>
      </w:pPr>
      <w:r w:rsidRPr="00022137">
        <w:rPr>
          <w:rFonts w:ascii="Times New Roman" w:hAnsi="Times New Roman"/>
          <w:color w:val="000000"/>
          <w:sz w:val="28"/>
          <w:szCs w:val="28"/>
        </w:rPr>
        <w:t>Таким образом, в школе</w:t>
      </w:r>
      <w:r w:rsidRPr="00022137">
        <w:rPr>
          <w:rFonts w:ascii="Times New Roman" w:hAnsi="Times New Roman"/>
          <w:b/>
          <w:bCs/>
          <w:color w:val="000000"/>
          <w:sz w:val="28"/>
          <w:szCs w:val="28"/>
        </w:rPr>
        <w:t> </w:t>
      </w:r>
      <w:r w:rsidRPr="00022137">
        <w:rPr>
          <w:rFonts w:ascii="Times New Roman" w:hAnsi="Times New Roman"/>
          <w:color w:val="000000"/>
          <w:sz w:val="28"/>
          <w:szCs w:val="28"/>
        </w:rPr>
        <w:t>сложился коллектив опытных педагогов гуманитарного цикла, способных успешно реализовать поставленные задачи.</w:t>
      </w:r>
    </w:p>
    <w:p w14:paraId="04D27236" w14:textId="77777777" w:rsidR="00962D2A" w:rsidRPr="00022137" w:rsidRDefault="00962D2A" w:rsidP="00962D2A">
      <w:pPr>
        <w:shd w:val="clear" w:color="auto" w:fill="FFFFFF"/>
        <w:spacing w:after="0" w:line="240" w:lineRule="auto"/>
        <w:ind w:left="-284"/>
        <w:rPr>
          <w:rFonts w:ascii="Times New Roman" w:hAnsi="Times New Roman"/>
          <w:b/>
          <w:bCs/>
          <w:color w:val="000000"/>
          <w:sz w:val="28"/>
          <w:szCs w:val="28"/>
        </w:rPr>
      </w:pPr>
    </w:p>
    <w:p w14:paraId="18742E34" w14:textId="77777777" w:rsidR="00962D2A" w:rsidRPr="00022137" w:rsidRDefault="00962D2A" w:rsidP="00962D2A">
      <w:pPr>
        <w:shd w:val="clear" w:color="auto" w:fill="FFFFFF"/>
        <w:spacing w:after="0" w:line="240" w:lineRule="auto"/>
        <w:ind w:left="-284"/>
        <w:rPr>
          <w:rFonts w:ascii="Times New Roman" w:hAnsi="Times New Roman"/>
          <w:color w:val="000000"/>
          <w:sz w:val="28"/>
          <w:szCs w:val="28"/>
        </w:rPr>
      </w:pPr>
      <w:r w:rsidRPr="00022137">
        <w:rPr>
          <w:rFonts w:ascii="Times New Roman" w:hAnsi="Times New Roman"/>
          <w:b/>
          <w:bCs/>
          <w:color w:val="000000"/>
          <w:sz w:val="28"/>
          <w:szCs w:val="28"/>
        </w:rPr>
        <w:t>2. Анализ работы по учебно-методическому обеспечению образовательного процесса по предмету.</w:t>
      </w:r>
    </w:p>
    <w:p w14:paraId="3C1D374A" w14:textId="77777777" w:rsidR="00962D2A" w:rsidRPr="00022137" w:rsidRDefault="00962D2A" w:rsidP="00295490">
      <w:pPr>
        <w:shd w:val="clear" w:color="auto" w:fill="FFFFFF"/>
        <w:spacing w:after="0" w:line="240" w:lineRule="auto"/>
        <w:ind w:left="-284"/>
        <w:jc w:val="both"/>
        <w:rPr>
          <w:rFonts w:ascii="Times New Roman" w:hAnsi="Times New Roman"/>
          <w:b/>
          <w:bCs/>
          <w:color w:val="000000"/>
          <w:sz w:val="28"/>
          <w:szCs w:val="28"/>
        </w:rPr>
      </w:pPr>
      <w:r w:rsidRPr="00022137">
        <w:rPr>
          <w:rFonts w:ascii="Times New Roman" w:hAnsi="Times New Roman"/>
          <w:b/>
          <w:bCs/>
          <w:color w:val="000000"/>
          <w:sz w:val="28"/>
          <w:szCs w:val="28"/>
        </w:rPr>
        <w:t>        </w:t>
      </w:r>
      <w:r w:rsidRPr="00022137">
        <w:rPr>
          <w:rFonts w:ascii="Times New Roman" w:hAnsi="Times New Roman"/>
          <w:color w:val="000000"/>
          <w:sz w:val="28"/>
          <w:szCs w:val="28"/>
        </w:rPr>
        <w:t xml:space="preserve">Каждый учитель-предметник в соответствии с выбранными УМК, рекомендованными Министерством образования РФ, составил рабочие программы образовательной области «История и филология».  Все программы соответствуют обязательному минимуму содержания образования, </w:t>
      </w:r>
      <w:r w:rsidRPr="00022137">
        <w:rPr>
          <w:rFonts w:ascii="Times New Roman" w:hAnsi="Times New Roman"/>
          <w:color w:val="000000"/>
          <w:sz w:val="28"/>
          <w:szCs w:val="28"/>
        </w:rPr>
        <w:lastRenderedPageBreak/>
        <w:t>предусмотрены региональный компонент, промежуточный и итоговый контроль знаний учащихся, уроки развития речи (русский язык и литература), уроки внеклассного чтении (литература), региональный компонент (литература, история). Таким образом, все рабочие программы соответствовали всем нормам и требованиям.</w:t>
      </w:r>
    </w:p>
    <w:p w14:paraId="47DEE6C7"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rPr>
      </w:pPr>
      <w:r w:rsidRPr="00022137">
        <w:rPr>
          <w:rFonts w:ascii="Times New Roman" w:hAnsi="Times New Roman"/>
          <w:color w:val="000000"/>
          <w:sz w:val="28"/>
          <w:szCs w:val="28"/>
        </w:rPr>
        <w:t>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14:paraId="4D48326A"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u w:val="single"/>
        </w:rPr>
      </w:pPr>
    </w:p>
    <w:p w14:paraId="65C2E958"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u w:val="single"/>
        </w:rPr>
      </w:pPr>
    </w:p>
    <w:p w14:paraId="017EB0D6"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u w:val="single"/>
        </w:rPr>
      </w:pPr>
    </w:p>
    <w:p w14:paraId="7452A960"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rPr>
      </w:pPr>
      <w:r w:rsidRPr="00022137">
        <w:rPr>
          <w:rFonts w:ascii="Times New Roman" w:hAnsi="Times New Roman"/>
          <w:color w:val="000000"/>
          <w:sz w:val="28"/>
          <w:szCs w:val="28"/>
          <w:u w:val="single"/>
        </w:rPr>
        <w:t>Работа по созданию методической базы кабинетов</w:t>
      </w:r>
    </w:p>
    <w:p w14:paraId="2238CB74" w14:textId="227CD3CD"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rPr>
      </w:pPr>
      <w:r w:rsidRPr="00022137">
        <w:rPr>
          <w:rFonts w:ascii="Times New Roman" w:hAnsi="Times New Roman"/>
          <w:color w:val="000000"/>
          <w:sz w:val="28"/>
          <w:szCs w:val="28"/>
        </w:rPr>
        <w:t>          В 202</w:t>
      </w:r>
      <w:r w:rsidR="00616979">
        <w:rPr>
          <w:rFonts w:ascii="Times New Roman" w:hAnsi="Times New Roman"/>
          <w:color w:val="000000"/>
          <w:sz w:val="28"/>
          <w:szCs w:val="28"/>
        </w:rPr>
        <w:t>2</w:t>
      </w:r>
      <w:r w:rsidRPr="00022137">
        <w:rPr>
          <w:rFonts w:ascii="Times New Roman" w:hAnsi="Times New Roman"/>
          <w:color w:val="000000"/>
          <w:sz w:val="28"/>
          <w:szCs w:val="28"/>
        </w:rPr>
        <w:t xml:space="preserve"> -202</w:t>
      </w:r>
      <w:r w:rsidR="00616979">
        <w:rPr>
          <w:rFonts w:ascii="Times New Roman" w:hAnsi="Times New Roman"/>
          <w:color w:val="000000"/>
          <w:sz w:val="28"/>
          <w:szCs w:val="28"/>
        </w:rPr>
        <w:t>3</w:t>
      </w:r>
      <w:r w:rsidRPr="00022137">
        <w:rPr>
          <w:rFonts w:ascii="Times New Roman" w:hAnsi="Times New Roman"/>
          <w:color w:val="000000"/>
          <w:sz w:val="28"/>
          <w:szCs w:val="28"/>
        </w:rPr>
        <w:t xml:space="preserve"> г.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w:t>
      </w:r>
    </w:p>
    <w:p w14:paraId="77E1DEA7" w14:textId="76C0D5DE" w:rsidR="00962D2A" w:rsidRPr="00022137" w:rsidRDefault="00962D2A" w:rsidP="00962D2A">
      <w:pPr>
        <w:shd w:val="clear" w:color="auto" w:fill="FFFFFF"/>
        <w:spacing w:after="0" w:line="240" w:lineRule="auto"/>
        <w:ind w:left="-360"/>
        <w:jc w:val="both"/>
        <w:rPr>
          <w:rFonts w:ascii="Times New Roman" w:hAnsi="Times New Roman"/>
          <w:color w:val="000000"/>
          <w:sz w:val="28"/>
          <w:szCs w:val="28"/>
        </w:rPr>
      </w:pPr>
      <w:r w:rsidRPr="00022137">
        <w:rPr>
          <w:rFonts w:ascii="Times New Roman" w:hAnsi="Times New Roman"/>
          <w:color w:val="000000"/>
          <w:sz w:val="28"/>
          <w:szCs w:val="28"/>
        </w:rPr>
        <w:t>          Создано огромное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Во всех учебных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словари (толковые, орфографические, лингвистические, фразеологические и др.), хрестоматии, справочники. Преподаватели занимаются разработкой учебных программ по предметам гуманитарного цикла  для  курсов по выбору.</w:t>
      </w:r>
    </w:p>
    <w:p w14:paraId="2F27B1BE" w14:textId="052A9AF1" w:rsidR="00962D2A" w:rsidRPr="00022137" w:rsidRDefault="00962D2A" w:rsidP="00962D2A">
      <w:pPr>
        <w:shd w:val="clear" w:color="auto" w:fill="FFFFFF"/>
        <w:spacing w:after="0" w:line="240" w:lineRule="auto"/>
        <w:ind w:left="-360"/>
        <w:jc w:val="both"/>
        <w:rPr>
          <w:rFonts w:ascii="Times New Roman" w:hAnsi="Times New Roman"/>
          <w:color w:val="000000"/>
          <w:sz w:val="28"/>
          <w:szCs w:val="28"/>
        </w:rPr>
      </w:pPr>
      <w:r w:rsidRPr="00022137">
        <w:rPr>
          <w:rFonts w:ascii="Times New Roman" w:hAnsi="Times New Roman"/>
          <w:color w:val="000000"/>
          <w:sz w:val="28"/>
          <w:szCs w:val="28"/>
        </w:rPr>
        <w:t>          В 202</w:t>
      </w:r>
      <w:r w:rsidR="00616979">
        <w:rPr>
          <w:rFonts w:ascii="Times New Roman" w:hAnsi="Times New Roman"/>
          <w:color w:val="000000"/>
          <w:sz w:val="28"/>
          <w:szCs w:val="28"/>
        </w:rPr>
        <w:t>3</w:t>
      </w:r>
      <w:r w:rsidRPr="00022137">
        <w:rPr>
          <w:rFonts w:ascii="Times New Roman" w:hAnsi="Times New Roman"/>
          <w:color w:val="000000"/>
          <w:sz w:val="28"/>
          <w:szCs w:val="28"/>
        </w:rPr>
        <w:t>-202</w:t>
      </w:r>
      <w:r w:rsidR="00616979">
        <w:rPr>
          <w:rFonts w:ascii="Times New Roman" w:hAnsi="Times New Roman"/>
          <w:color w:val="000000"/>
          <w:sz w:val="28"/>
          <w:szCs w:val="28"/>
        </w:rPr>
        <w:t>4</w:t>
      </w:r>
      <w:r w:rsidRPr="00022137">
        <w:rPr>
          <w:rFonts w:ascii="Times New Roman" w:hAnsi="Times New Roman"/>
          <w:color w:val="000000"/>
          <w:sz w:val="28"/>
          <w:szCs w:val="28"/>
        </w:rPr>
        <w:t xml:space="preserve"> учебном году необходимо продолжить активную работу по развитию учебно-методической базы кабинетов.</w:t>
      </w:r>
    </w:p>
    <w:p w14:paraId="20DA9048"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rPr>
      </w:pPr>
      <w:r w:rsidRPr="00022137">
        <w:rPr>
          <w:rFonts w:ascii="Times New Roman" w:hAnsi="Times New Roman"/>
          <w:b/>
          <w:bCs/>
          <w:color w:val="000000"/>
          <w:sz w:val="28"/>
          <w:szCs w:val="28"/>
        </w:rPr>
        <w:t>3. Анализ работы по повышению квалификации педагогов, аттестации.</w:t>
      </w:r>
    </w:p>
    <w:p w14:paraId="7BDDCDDA"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rPr>
      </w:pPr>
      <w:r w:rsidRPr="00022137">
        <w:rPr>
          <w:rFonts w:ascii="Times New Roman" w:hAnsi="Times New Roman"/>
          <w:color w:val="000000"/>
          <w:sz w:val="28"/>
          <w:szCs w:val="28"/>
          <w:u w:val="single"/>
        </w:rPr>
        <w:t>Обучение        </w:t>
      </w:r>
    </w:p>
    <w:p w14:paraId="072F3124" w14:textId="77777777" w:rsidR="00962D2A" w:rsidRPr="00022137" w:rsidRDefault="00962D2A" w:rsidP="00962D2A">
      <w:pPr>
        <w:shd w:val="clear" w:color="auto" w:fill="FFFFFF"/>
        <w:spacing w:after="0" w:line="240" w:lineRule="auto"/>
        <w:ind w:left="-284"/>
        <w:jc w:val="both"/>
        <w:rPr>
          <w:rFonts w:ascii="Times New Roman" w:hAnsi="Times New Roman"/>
          <w:color w:val="000000"/>
          <w:sz w:val="28"/>
          <w:szCs w:val="28"/>
          <w:u w:val="single"/>
        </w:rPr>
      </w:pPr>
    </w:p>
    <w:p w14:paraId="387CD8D1" w14:textId="34C48AD0" w:rsidR="00962D2A" w:rsidRPr="00022137" w:rsidRDefault="00962D2A" w:rsidP="00962D2A">
      <w:pPr>
        <w:shd w:val="clear" w:color="auto" w:fill="FFFFFF"/>
        <w:spacing w:line="240" w:lineRule="auto"/>
        <w:ind w:left="-284"/>
        <w:jc w:val="both"/>
        <w:rPr>
          <w:rFonts w:ascii="Times New Roman" w:hAnsi="Times New Roman"/>
          <w:color w:val="000000"/>
          <w:sz w:val="28"/>
          <w:szCs w:val="28"/>
        </w:rPr>
      </w:pPr>
      <w:r w:rsidRPr="00022137">
        <w:rPr>
          <w:rFonts w:ascii="Times New Roman" w:hAnsi="Times New Roman"/>
          <w:color w:val="000000"/>
          <w:sz w:val="28"/>
          <w:szCs w:val="28"/>
        </w:rPr>
        <w:t>        Модернизация образования требует от каждого усилий и активного повышения квалификации.   Курсы повышения квалификации в 202</w:t>
      </w:r>
      <w:r w:rsidR="00616979">
        <w:rPr>
          <w:rFonts w:ascii="Times New Roman" w:hAnsi="Times New Roman"/>
          <w:color w:val="000000"/>
          <w:sz w:val="28"/>
          <w:szCs w:val="28"/>
        </w:rPr>
        <w:t>2</w:t>
      </w:r>
      <w:r w:rsidRPr="00022137">
        <w:rPr>
          <w:rFonts w:ascii="Times New Roman" w:hAnsi="Times New Roman"/>
          <w:color w:val="000000"/>
          <w:sz w:val="28"/>
          <w:szCs w:val="28"/>
        </w:rPr>
        <w:t>-202</w:t>
      </w:r>
      <w:r w:rsidR="00616979">
        <w:rPr>
          <w:rFonts w:ascii="Times New Roman" w:hAnsi="Times New Roman"/>
          <w:color w:val="000000"/>
          <w:sz w:val="28"/>
          <w:szCs w:val="28"/>
        </w:rPr>
        <w:t>3</w:t>
      </w:r>
      <w:r w:rsidRPr="00022137">
        <w:rPr>
          <w:rFonts w:ascii="Times New Roman" w:hAnsi="Times New Roman"/>
          <w:color w:val="000000"/>
          <w:sz w:val="28"/>
          <w:szCs w:val="28"/>
        </w:rPr>
        <w:t xml:space="preserve"> году прошл</w:t>
      </w:r>
      <w:r w:rsidR="00096E69" w:rsidRPr="00022137">
        <w:rPr>
          <w:rFonts w:ascii="Times New Roman" w:hAnsi="Times New Roman"/>
          <w:color w:val="000000"/>
          <w:sz w:val="28"/>
          <w:szCs w:val="28"/>
        </w:rPr>
        <w:t>и члены МО</w:t>
      </w:r>
    </w:p>
    <w:p w14:paraId="4700233A" w14:textId="6B5435C5" w:rsidR="00096E69" w:rsidRPr="00022137" w:rsidRDefault="00096E69" w:rsidP="00962D2A">
      <w:pPr>
        <w:shd w:val="clear" w:color="auto" w:fill="FFFFFF"/>
        <w:spacing w:line="240" w:lineRule="auto"/>
        <w:ind w:left="-284"/>
        <w:jc w:val="both"/>
        <w:rPr>
          <w:rFonts w:ascii="Times New Roman" w:hAnsi="Times New Roman"/>
          <w:color w:val="000000"/>
          <w:sz w:val="28"/>
          <w:szCs w:val="28"/>
        </w:rPr>
      </w:pPr>
    </w:p>
    <w:p w14:paraId="189FAE45" w14:textId="40ED4F87" w:rsidR="00096E69" w:rsidRPr="00022137" w:rsidRDefault="00096E69" w:rsidP="00096E69">
      <w:pPr>
        <w:shd w:val="clear" w:color="auto" w:fill="FFFFFF"/>
        <w:spacing w:line="240" w:lineRule="auto"/>
        <w:ind w:left="352"/>
        <w:jc w:val="both"/>
        <w:rPr>
          <w:rFonts w:ascii="Times New Roman" w:hAnsi="Times New Roman"/>
          <w:color w:val="000000"/>
          <w:sz w:val="28"/>
          <w:szCs w:val="28"/>
        </w:rPr>
      </w:pPr>
    </w:p>
    <w:tbl>
      <w:tblPr>
        <w:tblW w:w="1021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2286"/>
        <w:gridCol w:w="6983"/>
      </w:tblGrid>
      <w:tr w:rsidR="00E9011C" w:rsidRPr="00022137" w14:paraId="6F70C8BB" w14:textId="62787F2E" w:rsidTr="00867911">
        <w:trPr>
          <w:trHeight w:val="420"/>
        </w:trPr>
        <w:tc>
          <w:tcPr>
            <w:tcW w:w="892" w:type="dxa"/>
          </w:tcPr>
          <w:p w14:paraId="31ADA6F8" w14:textId="77777777" w:rsidR="00096E69" w:rsidRPr="00022137" w:rsidRDefault="00096E69"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t>№</w:t>
            </w:r>
          </w:p>
          <w:p w14:paraId="13639C53" w14:textId="60B2341C" w:rsidR="00096E69" w:rsidRPr="00022137" w:rsidRDefault="00096E69"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t>п\п</w:t>
            </w:r>
          </w:p>
        </w:tc>
        <w:tc>
          <w:tcPr>
            <w:tcW w:w="2297" w:type="dxa"/>
          </w:tcPr>
          <w:p w14:paraId="1FDEF5C6" w14:textId="098997EE" w:rsidR="00096E69" w:rsidRPr="00022137" w:rsidRDefault="00096E69"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t>ФИО</w:t>
            </w:r>
          </w:p>
        </w:tc>
        <w:tc>
          <w:tcPr>
            <w:tcW w:w="7026" w:type="dxa"/>
          </w:tcPr>
          <w:p w14:paraId="43B3E273" w14:textId="4E57164E" w:rsidR="00096E69" w:rsidRPr="00022137" w:rsidRDefault="00BD2D6D" w:rsidP="00BD2D6D">
            <w:pPr>
              <w:shd w:val="clear" w:color="auto" w:fill="FFFFFF"/>
              <w:spacing w:line="240" w:lineRule="auto"/>
              <w:jc w:val="both"/>
              <w:rPr>
                <w:rFonts w:ascii="Times New Roman" w:hAnsi="Times New Roman"/>
                <w:color w:val="000000"/>
                <w:sz w:val="28"/>
                <w:szCs w:val="28"/>
              </w:rPr>
            </w:pPr>
            <w:r w:rsidRPr="00022137">
              <w:rPr>
                <w:rFonts w:ascii="Times New Roman" w:hAnsi="Times New Roman"/>
                <w:color w:val="000000"/>
                <w:sz w:val="28"/>
                <w:szCs w:val="28"/>
              </w:rPr>
              <w:t xml:space="preserve">                             </w:t>
            </w:r>
            <w:r w:rsidR="00096E69" w:rsidRPr="00022137">
              <w:rPr>
                <w:rFonts w:ascii="Times New Roman" w:hAnsi="Times New Roman"/>
                <w:color w:val="000000"/>
                <w:sz w:val="28"/>
                <w:szCs w:val="28"/>
              </w:rPr>
              <w:t xml:space="preserve"> </w:t>
            </w:r>
            <w:r w:rsidRPr="00022137">
              <w:rPr>
                <w:rFonts w:ascii="Times New Roman" w:hAnsi="Times New Roman"/>
                <w:color w:val="000000"/>
                <w:sz w:val="28"/>
                <w:szCs w:val="28"/>
              </w:rPr>
              <w:t>К</w:t>
            </w:r>
            <w:r w:rsidR="00096E69" w:rsidRPr="00022137">
              <w:rPr>
                <w:rFonts w:ascii="Times New Roman" w:hAnsi="Times New Roman"/>
                <w:color w:val="000000"/>
                <w:sz w:val="28"/>
                <w:szCs w:val="28"/>
              </w:rPr>
              <w:t>урс</w:t>
            </w:r>
            <w:r w:rsidRPr="00022137">
              <w:rPr>
                <w:rFonts w:ascii="Times New Roman" w:hAnsi="Times New Roman"/>
                <w:color w:val="000000"/>
                <w:sz w:val="28"/>
                <w:szCs w:val="28"/>
              </w:rPr>
              <w:t>ы</w:t>
            </w:r>
          </w:p>
        </w:tc>
      </w:tr>
      <w:tr w:rsidR="00FF4476" w:rsidRPr="00022137" w14:paraId="421B6094" w14:textId="77777777" w:rsidTr="00867911">
        <w:trPr>
          <w:trHeight w:val="390"/>
        </w:trPr>
        <w:tc>
          <w:tcPr>
            <w:tcW w:w="892" w:type="dxa"/>
          </w:tcPr>
          <w:p w14:paraId="2428810E" w14:textId="54BE3CB0" w:rsidR="00096E69" w:rsidRPr="00022137" w:rsidRDefault="00096E69"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t>1.</w:t>
            </w:r>
          </w:p>
        </w:tc>
        <w:tc>
          <w:tcPr>
            <w:tcW w:w="2297" w:type="dxa"/>
          </w:tcPr>
          <w:p w14:paraId="40EBC955" w14:textId="3B9D8FC7" w:rsidR="00096E69" w:rsidRPr="00022137" w:rsidRDefault="00096E69" w:rsidP="00096E69">
            <w:pPr>
              <w:shd w:val="clear" w:color="auto" w:fill="FFFFFF"/>
              <w:spacing w:line="240" w:lineRule="auto"/>
              <w:jc w:val="both"/>
              <w:rPr>
                <w:rFonts w:ascii="Times New Roman" w:hAnsi="Times New Roman"/>
                <w:color w:val="000000"/>
                <w:sz w:val="28"/>
                <w:szCs w:val="28"/>
              </w:rPr>
            </w:pPr>
            <w:r w:rsidRPr="00022137">
              <w:rPr>
                <w:rFonts w:ascii="Times New Roman" w:hAnsi="Times New Roman"/>
                <w:color w:val="000000"/>
                <w:sz w:val="28"/>
                <w:szCs w:val="28"/>
              </w:rPr>
              <w:t>Степанова С.В.</w:t>
            </w:r>
          </w:p>
        </w:tc>
        <w:tc>
          <w:tcPr>
            <w:tcW w:w="7026" w:type="dxa"/>
          </w:tcPr>
          <w:p w14:paraId="05A2019D" w14:textId="45F11841" w:rsidR="00654D14" w:rsidRPr="00022137" w:rsidRDefault="00654D14" w:rsidP="00867911">
            <w:pPr>
              <w:shd w:val="clear" w:color="auto" w:fill="FFFFFF"/>
              <w:spacing w:line="240" w:lineRule="auto"/>
              <w:rPr>
                <w:rFonts w:ascii="Times New Roman" w:hAnsi="Times New Roman"/>
                <w:color w:val="000000"/>
                <w:sz w:val="28"/>
                <w:szCs w:val="28"/>
              </w:rPr>
            </w:pPr>
            <w:r w:rsidRPr="00022137">
              <w:rPr>
                <w:rFonts w:ascii="Times New Roman" w:hAnsi="Times New Roman"/>
                <w:color w:val="000000"/>
                <w:sz w:val="28"/>
                <w:szCs w:val="28"/>
              </w:rPr>
              <w:t>1.</w:t>
            </w:r>
            <w:r w:rsidR="00096E69" w:rsidRPr="00022137">
              <w:rPr>
                <w:rFonts w:ascii="Times New Roman" w:hAnsi="Times New Roman"/>
                <w:color w:val="000000"/>
                <w:sz w:val="28"/>
                <w:szCs w:val="28"/>
              </w:rPr>
              <w:t xml:space="preserve"> </w:t>
            </w:r>
            <w:r w:rsidRPr="00022137">
              <w:rPr>
                <w:rFonts w:ascii="Times New Roman" w:hAnsi="Times New Roman"/>
                <w:color w:val="000000"/>
                <w:sz w:val="28"/>
                <w:szCs w:val="28"/>
              </w:rPr>
              <w:t>«</w:t>
            </w:r>
            <w:r w:rsidR="00096E69" w:rsidRPr="00022137">
              <w:rPr>
                <w:rFonts w:ascii="Times New Roman" w:hAnsi="Times New Roman"/>
                <w:color w:val="000000"/>
                <w:sz w:val="28"/>
                <w:szCs w:val="28"/>
              </w:rPr>
              <w:t xml:space="preserve">Современные образовательные технологии и эффективные практики повышения </w:t>
            </w:r>
            <w:r w:rsidR="00BD2D6D" w:rsidRPr="00022137">
              <w:rPr>
                <w:rFonts w:ascii="Times New Roman" w:hAnsi="Times New Roman"/>
                <w:color w:val="000000"/>
                <w:sz w:val="28"/>
                <w:szCs w:val="28"/>
              </w:rPr>
              <w:t>качества образования по русскому языку и литературе</w:t>
            </w:r>
            <w:r w:rsidRPr="00022137">
              <w:rPr>
                <w:rFonts w:ascii="Times New Roman" w:hAnsi="Times New Roman"/>
                <w:color w:val="000000"/>
                <w:sz w:val="28"/>
                <w:szCs w:val="28"/>
              </w:rPr>
              <w:t>»</w:t>
            </w:r>
            <w:r w:rsidR="009755BF" w:rsidRPr="00022137">
              <w:rPr>
                <w:rFonts w:ascii="Times New Roman" w:hAnsi="Times New Roman"/>
                <w:color w:val="000000"/>
                <w:sz w:val="28"/>
                <w:szCs w:val="28"/>
              </w:rPr>
              <w:t xml:space="preserve"> </w:t>
            </w:r>
            <w:r w:rsidR="00BD2D6D" w:rsidRPr="00022137">
              <w:rPr>
                <w:rFonts w:ascii="Times New Roman" w:hAnsi="Times New Roman"/>
                <w:color w:val="000000"/>
                <w:sz w:val="28"/>
                <w:szCs w:val="28"/>
              </w:rPr>
              <w:t>(36 часов), 2021г.</w:t>
            </w:r>
          </w:p>
          <w:p w14:paraId="1E5F5FA8" w14:textId="4D3C5F90" w:rsidR="00BD2D6D" w:rsidRPr="00022137" w:rsidRDefault="00654D14" w:rsidP="00867911">
            <w:pPr>
              <w:shd w:val="clear" w:color="auto" w:fill="FFFFFF"/>
              <w:spacing w:line="240" w:lineRule="auto"/>
              <w:rPr>
                <w:rFonts w:ascii="Times New Roman" w:hAnsi="Times New Roman"/>
                <w:color w:val="000000"/>
                <w:sz w:val="28"/>
                <w:szCs w:val="28"/>
              </w:rPr>
            </w:pPr>
            <w:r w:rsidRPr="00022137">
              <w:rPr>
                <w:rFonts w:ascii="Times New Roman" w:hAnsi="Times New Roman"/>
                <w:color w:val="000000"/>
                <w:sz w:val="28"/>
                <w:szCs w:val="28"/>
              </w:rPr>
              <w:lastRenderedPageBreak/>
              <w:t>2. «Реализация требований обновленных ФГОС ООО» и «Реализация требований обновленных ФГОС НОО» (Цифровая экосистема ДПО),</w:t>
            </w:r>
            <w:r w:rsidR="00E9011C" w:rsidRPr="00022137">
              <w:rPr>
                <w:rFonts w:ascii="Times New Roman" w:hAnsi="Times New Roman"/>
                <w:color w:val="000000"/>
                <w:sz w:val="28"/>
                <w:szCs w:val="28"/>
              </w:rPr>
              <w:t xml:space="preserve"> </w:t>
            </w:r>
            <w:r w:rsidRPr="00022137">
              <w:rPr>
                <w:rFonts w:ascii="Times New Roman" w:hAnsi="Times New Roman"/>
                <w:color w:val="000000"/>
                <w:sz w:val="28"/>
                <w:szCs w:val="28"/>
              </w:rPr>
              <w:t>2022г.</w:t>
            </w:r>
          </w:p>
          <w:p w14:paraId="30979427" w14:textId="202AEB02" w:rsidR="00654D14" w:rsidRPr="00022137" w:rsidRDefault="00654D14" w:rsidP="00867911">
            <w:pPr>
              <w:shd w:val="clear" w:color="auto" w:fill="FFFFFF"/>
              <w:spacing w:line="240" w:lineRule="auto"/>
              <w:rPr>
                <w:rFonts w:ascii="Times New Roman" w:hAnsi="Times New Roman"/>
                <w:color w:val="000000"/>
                <w:sz w:val="28"/>
                <w:szCs w:val="28"/>
              </w:rPr>
            </w:pPr>
            <w:r w:rsidRPr="00022137">
              <w:rPr>
                <w:rFonts w:ascii="Times New Roman" w:hAnsi="Times New Roman"/>
                <w:color w:val="000000"/>
                <w:sz w:val="28"/>
                <w:szCs w:val="28"/>
              </w:rPr>
              <w:t xml:space="preserve">3. </w:t>
            </w:r>
            <w:r w:rsidR="00E9011C" w:rsidRPr="00022137">
              <w:rPr>
                <w:rFonts w:ascii="Times New Roman" w:hAnsi="Times New Roman"/>
                <w:color w:val="000000"/>
                <w:sz w:val="28"/>
                <w:szCs w:val="28"/>
              </w:rPr>
              <w:t>«Преподавание филологических дисциплин в условиях реализации ФГОС ООО (2021) и ФГОС СОО</w:t>
            </w:r>
            <w:r w:rsidR="00FF4476" w:rsidRPr="00022137">
              <w:rPr>
                <w:rFonts w:ascii="Times New Roman" w:hAnsi="Times New Roman"/>
                <w:color w:val="000000"/>
                <w:sz w:val="28"/>
                <w:szCs w:val="28"/>
              </w:rPr>
              <w:t>»</w:t>
            </w:r>
            <w:r w:rsidR="00E9011C" w:rsidRPr="00022137">
              <w:rPr>
                <w:rFonts w:ascii="Times New Roman" w:hAnsi="Times New Roman"/>
                <w:color w:val="000000"/>
                <w:sz w:val="28"/>
                <w:szCs w:val="28"/>
              </w:rPr>
              <w:t xml:space="preserve"> (108часов), 2022 г.</w:t>
            </w:r>
          </w:p>
        </w:tc>
      </w:tr>
      <w:tr w:rsidR="00FF4476" w:rsidRPr="00022137" w14:paraId="3EBD27E7" w14:textId="77777777" w:rsidTr="00867911">
        <w:trPr>
          <w:trHeight w:val="270"/>
        </w:trPr>
        <w:tc>
          <w:tcPr>
            <w:tcW w:w="892" w:type="dxa"/>
          </w:tcPr>
          <w:p w14:paraId="37184990" w14:textId="42539C4F" w:rsidR="00096E69" w:rsidRPr="00022137" w:rsidRDefault="00E9011C"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lastRenderedPageBreak/>
              <w:t>2</w:t>
            </w:r>
          </w:p>
        </w:tc>
        <w:tc>
          <w:tcPr>
            <w:tcW w:w="2297" w:type="dxa"/>
          </w:tcPr>
          <w:p w14:paraId="39CAF181" w14:textId="23877B50" w:rsidR="00096E69" w:rsidRPr="00022137" w:rsidRDefault="00E9011C" w:rsidP="00E9011C">
            <w:pPr>
              <w:shd w:val="clear" w:color="auto" w:fill="FFFFFF"/>
              <w:spacing w:line="240" w:lineRule="auto"/>
              <w:jc w:val="both"/>
              <w:rPr>
                <w:rFonts w:ascii="Times New Roman" w:hAnsi="Times New Roman"/>
                <w:color w:val="000000"/>
                <w:sz w:val="28"/>
                <w:szCs w:val="28"/>
              </w:rPr>
            </w:pPr>
            <w:r w:rsidRPr="00022137">
              <w:rPr>
                <w:rFonts w:ascii="Times New Roman" w:hAnsi="Times New Roman"/>
                <w:color w:val="000000"/>
                <w:sz w:val="28"/>
                <w:szCs w:val="28"/>
              </w:rPr>
              <w:t>Остапенко И.В.</w:t>
            </w:r>
          </w:p>
        </w:tc>
        <w:tc>
          <w:tcPr>
            <w:tcW w:w="7026" w:type="dxa"/>
          </w:tcPr>
          <w:p w14:paraId="399FB3B0" w14:textId="07BFE4AF" w:rsidR="00096E69" w:rsidRPr="00022137" w:rsidRDefault="00E9011C" w:rsidP="00867911">
            <w:pPr>
              <w:shd w:val="clear" w:color="auto" w:fill="FFFFFF"/>
              <w:spacing w:line="240" w:lineRule="auto"/>
              <w:rPr>
                <w:rFonts w:ascii="Times New Roman" w:hAnsi="Times New Roman"/>
                <w:color w:val="000000"/>
                <w:sz w:val="28"/>
                <w:szCs w:val="28"/>
              </w:rPr>
            </w:pPr>
            <w:r w:rsidRPr="00022137">
              <w:rPr>
                <w:rFonts w:ascii="Times New Roman" w:hAnsi="Times New Roman"/>
                <w:color w:val="000000"/>
                <w:sz w:val="28"/>
                <w:szCs w:val="28"/>
              </w:rPr>
              <w:t>1. «Преподавание истории и обществознания в условиях реализации ФГОС ООО</w:t>
            </w:r>
            <w:r w:rsidR="00FF4476" w:rsidRPr="00022137">
              <w:rPr>
                <w:rFonts w:ascii="Times New Roman" w:hAnsi="Times New Roman"/>
                <w:color w:val="000000"/>
                <w:sz w:val="28"/>
                <w:szCs w:val="28"/>
              </w:rPr>
              <w:t xml:space="preserve"> </w:t>
            </w:r>
            <w:r w:rsidRPr="00022137">
              <w:rPr>
                <w:rFonts w:ascii="Times New Roman" w:hAnsi="Times New Roman"/>
                <w:color w:val="000000"/>
                <w:sz w:val="28"/>
                <w:szCs w:val="28"/>
              </w:rPr>
              <w:t>(2021) и ФГОС СОО</w:t>
            </w:r>
            <w:r w:rsidR="00FF4476" w:rsidRPr="00022137">
              <w:rPr>
                <w:rFonts w:ascii="Times New Roman" w:hAnsi="Times New Roman"/>
                <w:color w:val="000000"/>
                <w:sz w:val="28"/>
                <w:szCs w:val="28"/>
              </w:rPr>
              <w:t>». (108часов), 2022г.</w:t>
            </w:r>
          </w:p>
        </w:tc>
      </w:tr>
      <w:tr w:rsidR="00FF4476" w:rsidRPr="00022137" w14:paraId="5FD3A79A" w14:textId="77777777" w:rsidTr="00867911">
        <w:trPr>
          <w:trHeight w:val="352"/>
        </w:trPr>
        <w:tc>
          <w:tcPr>
            <w:tcW w:w="892" w:type="dxa"/>
          </w:tcPr>
          <w:p w14:paraId="060CB631" w14:textId="67B4B13D" w:rsidR="00096E69" w:rsidRPr="00022137" w:rsidRDefault="00FF4476"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t>3</w:t>
            </w:r>
          </w:p>
        </w:tc>
        <w:tc>
          <w:tcPr>
            <w:tcW w:w="2297" w:type="dxa"/>
          </w:tcPr>
          <w:p w14:paraId="30B6289A" w14:textId="0BD0DFC9" w:rsidR="00096E69" w:rsidRPr="00022137" w:rsidRDefault="00FF4476" w:rsidP="00FF4476">
            <w:pPr>
              <w:shd w:val="clear" w:color="auto" w:fill="FFFFFF"/>
              <w:spacing w:line="240" w:lineRule="auto"/>
              <w:jc w:val="both"/>
              <w:rPr>
                <w:rFonts w:ascii="Times New Roman" w:hAnsi="Times New Roman"/>
                <w:color w:val="000000"/>
                <w:sz w:val="28"/>
                <w:szCs w:val="28"/>
              </w:rPr>
            </w:pPr>
            <w:r w:rsidRPr="00022137">
              <w:rPr>
                <w:rFonts w:ascii="Times New Roman" w:hAnsi="Times New Roman"/>
                <w:color w:val="000000"/>
                <w:sz w:val="28"/>
                <w:szCs w:val="28"/>
              </w:rPr>
              <w:t>Щербакова В.Н.</w:t>
            </w:r>
          </w:p>
        </w:tc>
        <w:tc>
          <w:tcPr>
            <w:tcW w:w="7026" w:type="dxa"/>
          </w:tcPr>
          <w:p w14:paraId="7DF6CF86" w14:textId="008431B5" w:rsidR="00096E69" w:rsidRPr="00616979" w:rsidRDefault="00FF4476" w:rsidP="00616979">
            <w:pPr>
              <w:pStyle w:val="a5"/>
              <w:numPr>
                <w:ilvl w:val="1"/>
                <w:numId w:val="1"/>
              </w:numPr>
              <w:shd w:val="clear" w:color="auto" w:fill="FFFFFF"/>
              <w:rPr>
                <w:color w:val="000000"/>
                <w:sz w:val="28"/>
                <w:szCs w:val="28"/>
              </w:rPr>
            </w:pPr>
            <w:r w:rsidRPr="00616979">
              <w:rPr>
                <w:color w:val="000000"/>
                <w:sz w:val="28"/>
                <w:szCs w:val="28"/>
              </w:rPr>
              <w:t>«Преподавание иностранных языков в условиях реализации федеральных государственных образовательных стандартов основного и среднего общего образования». (72 часа), 2021г.</w:t>
            </w:r>
          </w:p>
          <w:p w14:paraId="1CB13B8D" w14:textId="56465EE5" w:rsidR="00616979" w:rsidRDefault="00616979" w:rsidP="00616979">
            <w:pPr>
              <w:pStyle w:val="a5"/>
              <w:numPr>
                <w:ilvl w:val="1"/>
                <w:numId w:val="1"/>
              </w:numPr>
              <w:shd w:val="clear" w:color="auto" w:fill="FFFFFF"/>
              <w:rPr>
                <w:color w:val="000000"/>
                <w:sz w:val="28"/>
                <w:szCs w:val="28"/>
              </w:rPr>
            </w:pPr>
            <w:r>
              <w:rPr>
                <w:color w:val="000000"/>
                <w:sz w:val="28"/>
                <w:szCs w:val="28"/>
              </w:rPr>
              <w:t>«Реализация требований обновленных ФГОС НОО, ФГОС ООО в работе учителя», 36 час. 2022 год.</w:t>
            </w:r>
          </w:p>
          <w:p w14:paraId="57407BA1" w14:textId="552BCB9A" w:rsidR="00616979" w:rsidRPr="00616979" w:rsidRDefault="00616979" w:rsidP="00616979">
            <w:pPr>
              <w:pStyle w:val="a5"/>
              <w:numPr>
                <w:ilvl w:val="1"/>
                <w:numId w:val="1"/>
              </w:numPr>
              <w:shd w:val="clear" w:color="auto" w:fill="FFFFFF"/>
              <w:rPr>
                <w:color w:val="000000"/>
                <w:sz w:val="28"/>
                <w:szCs w:val="28"/>
              </w:rPr>
            </w:pPr>
            <w:r>
              <w:rPr>
                <w:color w:val="000000"/>
                <w:sz w:val="28"/>
                <w:szCs w:val="28"/>
              </w:rPr>
              <w:t>«Особенности введения и реализации обновленного</w:t>
            </w:r>
            <w:r w:rsidR="000B34DB">
              <w:rPr>
                <w:color w:val="000000"/>
                <w:sz w:val="28"/>
                <w:szCs w:val="28"/>
              </w:rPr>
              <w:t xml:space="preserve"> ФГОС СОО», 72 часа, 2023 год</w:t>
            </w:r>
          </w:p>
        </w:tc>
      </w:tr>
      <w:tr w:rsidR="00FF4476" w:rsidRPr="00022137" w14:paraId="22E83CA5" w14:textId="77777777" w:rsidTr="00867911">
        <w:trPr>
          <w:trHeight w:val="435"/>
        </w:trPr>
        <w:tc>
          <w:tcPr>
            <w:tcW w:w="892" w:type="dxa"/>
          </w:tcPr>
          <w:p w14:paraId="6E9164EB" w14:textId="51441979" w:rsidR="00096E69" w:rsidRPr="00022137" w:rsidRDefault="00FF4476"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t>4</w:t>
            </w:r>
          </w:p>
        </w:tc>
        <w:tc>
          <w:tcPr>
            <w:tcW w:w="2297" w:type="dxa"/>
          </w:tcPr>
          <w:p w14:paraId="5AD98DE5" w14:textId="6AD2B671" w:rsidR="00096E69" w:rsidRPr="00022137" w:rsidRDefault="00FF4476" w:rsidP="00FF4476">
            <w:pPr>
              <w:shd w:val="clear" w:color="auto" w:fill="FFFFFF"/>
              <w:spacing w:line="240" w:lineRule="auto"/>
              <w:jc w:val="both"/>
              <w:rPr>
                <w:rFonts w:ascii="Times New Roman" w:hAnsi="Times New Roman"/>
                <w:color w:val="000000"/>
                <w:sz w:val="28"/>
                <w:szCs w:val="28"/>
              </w:rPr>
            </w:pPr>
            <w:r w:rsidRPr="00022137">
              <w:rPr>
                <w:rFonts w:ascii="Times New Roman" w:hAnsi="Times New Roman"/>
                <w:color w:val="000000"/>
                <w:sz w:val="28"/>
                <w:szCs w:val="28"/>
              </w:rPr>
              <w:t>Тихонова Е.Н.</w:t>
            </w:r>
          </w:p>
        </w:tc>
        <w:tc>
          <w:tcPr>
            <w:tcW w:w="7026" w:type="dxa"/>
          </w:tcPr>
          <w:p w14:paraId="1909F861" w14:textId="4D6E386F" w:rsidR="00867911" w:rsidRPr="00022137" w:rsidRDefault="00FF4476" w:rsidP="00867911">
            <w:pPr>
              <w:shd w:val="clear" w:color="auto" w:fill="FFFFFF"/>
              <w:spacing w:line="240" w:lineRule="auto"/>
              <w:rPr>
                <w:rFonts w:ascii="Times New Roman" w:hAnsi="Times New Roman"/>
                <w:color w:val="000000"/>
                <w:sz w:val="28"/>
                <w:szCs w:val="28"/>
              </w:rPr>
            </w:pPr>
            <w:r w:rsidRPr="00022137">
              <w:rPr>
                <w:rFonts w:ascii="Times New Roman" w:hAnsi="Times New Roman"/>
                <w:color w:val="000000"/>
                <w:sz w:val="28"/>
                <w:szCs w:val="28"/>
              </w:rPr>
              <w:t xml:space="preserve">1.«Механизмы повышения профессиональной компетентности учителя русского языка и литературы» (102 ч); </w:t>
            </w:r>
            <w:r w:rsidR="00867911" w:rsidRPr="00022137">
              <w:rPr>
                <w:rFonts w:ascii="Times New Roman" w:hAnsi="Times New Roman"/>
                <w:color w:val="000000"/>
                <w:sz w:val="28"/>
                <w:szCs w:val="28"/>
              </w:rPr>
              <w:t>2021г.</w:t>
            </w:r>
          </w:p>
          <w:p w14:paraId="7517B328" w14:textId="77777777" w:rsidR="00096E69" w:rsidRDefault="00867911" w:rsidP="00867911">
            <w:pPr>
              <w:shd w:val="clear" w:color="auto" w:fill="FFFFFF"/>
              <w:spacing w:line="240" w:lineRule="auto"/>
              <w:rPr>
                <w:rFonts w:ascii="Times New Roman" w:hAnsi="Times New Roman"/>
                <w:color w:val="222222"/>
                <w:sz w:val="28"/>
                <w:szCs w:val="28"/>
                <w:shd w:val="clear" w:color="auto" w:fill="FFFFFF"/>
              </w:rPr>
            </w:pPr>
            <w:r w:rsidRPr="00022137">
              <w:rPr>
                <w:rFonts w:ascii="Times New Roman" w:hAnsi="Times New Roman"/>
                <w:color w:val="000000"/>
                <w:sz w:val="28"/>
                <w:szCs w:val="28"/>
              </w:rPr>
              <w:t xml:space="preserve">2. </w:t>
            </w:r>
            <w:r w:rsidR="00FF4476" w:rsidRPr="00022137">
              <w:rPr>
                <w:rFonts w:ascii="Times New Roman" w:hAnsi="Times New Roman"/>
                <w:color w:val="000000"/>
                <w:sz w:val="28"/>
                <w:szCs w:val="28"/>
              </w:rPr>
              <w:t>«</w:t>
            </w:r>
            <w:r w:rsidR="00FF4476" w:rsidRPr="00022137">
              <w:rPr>
                <w:rFonts w:ascii="Times New Roman" w:hAnsi="Times New Roman"/>
                <w:bCs/>
                <w:color w:val="222222"/>
                <w:sz w:val="28"/>
                <w:szCs w:val="28"/>
                <w:shd w:val="clear" w:color="auto" w:fill="FFFFFF"/>
              </w:rPr>
              <w:t>Школа современного учителя. Развитие читательской грамотности</w:t>
            </w:r>
            <w:r w:rsidR="00FF4476" w:rsidRPr="00022137">
              <w:rPr>
                <w:rFonts w:ascii="Times New Roman" w:hAnsi="Times New Roman"/>
                <w:color w:val="222222"/>
                <w:sz w:val="28"/>
                <w:szCs w:val="28"/>
                <w:shd w:val="clear" w:color="auto" w:fill="FFFFFF"/>
              </w:rPr>
              <w:t>.»,</w:t>
            </w:r>
            <w:r w:rsidRPr="00022137">
              <w:rPr>
                <w:rFonts w:ascii="Times New Roman" w:hAnsi="Times New Roman"/>
                <w:color w:val="222222"/>
                <w:sz w:val="28"/>
                <w:szCs w:val="28"/>
                <w:shd w:val="clear" w:color="auto" w:fill="FFFFFF"/>
              </w:rPr>
              <w:t xml:space="preserve"> 2022г.</w:t>
            </w:r>
          </w:p>
          <w:p w14:paraId="67257436" w14:textId="36324A57" w:rsidR="000B34DB" w:rsidRPr="00022137" w:rsidRDefault="000B34DB" w:rsidP="00867911">
            <w:pPr>
              <w:shd w:val="clear" w:color="auto" w:fill="FFFFFF"/>
              <w:spacing w:line="240" w:lineRule="auto"/>
              <w:rPr>
                <w:rFonts w:ascii="Times New Roman" w:hAnsi="Times New Roman"/>
                <w:color w:val="000000"/>
                <w:sz w:val="28"/>
                <w:szCs w:val="28"/>
              </w:rPr>
            </w:pPr>
            <w:r>
              <w:rPr>
                <w:rFonts w:ascii="Times New Roman" w:hAnsi="Times New Roman"/>
                <w:color w:val="222222"/>
                <w:sz w:val="28"/>
                <w:szCs w:val="28"/>
                <w:shd w:val="clear" w:color="auto" w:fill="FFFFFF"/>
              </w:rPr>
              <w:t>3. «Преподавание филологических дисциплин в условиях реализации ФГОС ООО и ФГОС СОО»,102 часа, 2023 год</w:t>
            </w:r>
          </w:p>
        </w:tc>
      </w:tr>
      <w:tr w:rsidR="00FF4476" w:rsidRPr="00022137" w14:paraId="08D7DD2A" w14:textId="77777777" w:rsidTr="00867911">
        <w:trPr>
          <w:trHeight w:val="457"/>
        </w:trPr>
        <w:tc>
          <w:tcPr>
            <w:tcW w:w="892" w:type="dxa"/>
          </w:tcPr>
          <w:p w14:paraId="516A6E64" w14:textId="1096CC17" w:rsidR="00096E69" w:rsidRPr="00022137" w:rsidRDefault="00867911" w:rsidP="00096E69">
            <w:pPr>
              <w:shd w:val="clear" w:color="auto" w:fill="FFFFFF"/>
              <w:spacing w:line="240" w:lineRule="auto"/>
              <w:ind w:left="352"/>
              <w:jc w:val="both"/>
              <w:rPr>
                <w:rFonts w:ascii="Times New Roman" w:hAnsi="Times New Roman"/>
                <w:color w:val="000000"/>
                <w:sz w:val="28"/>
                <w:szCs w:val="28"/>
              </w:rPr>
            </w:pPr>
            <w:r w:rsidRPr="00022137">
              <w:rPr>
                <w:rFonts w:ascii="Times New Roman" w:hAnsi="Times New Roman"/>
                <w:color w:val="000000"/>
                <w:sz w:val="28"/>
                <w:szCs w:val="28"/>
              </w:rPr>
              <w:t>5</w:t>
            </w:r>
          </w:p>
        </w:tc>
        <w:tc>
          <w:tcPr>
            <w:tcW w:w="2297" w:type="dxa"/>
          </w:tcPr>
          <w:p w14:paraId="7B19C186" w14:textId="1090513B" w:rsidR="00096E69" w:rsidRPr="00022137" w:rsidRDefault="00867911" w:rsidP="00867911">
            <w:pPr>
              <w:shd w:val="clear" w:color="auto" w:fill="FFFFFF"/>
              <w:spacing w:line="240" w:lineRule="auto"/>
              <w:jc w:val="both"/>
              <w:rPr>
                <w:rFonts w:ascii="Times New Roman" w:hAnsi="Times New Roman"/>
                <w:color w:val="000000"/>
                <w:sz w:val="28"/>
                <w:szCs w:val="28"/>
              </w:rPr>
            </w:pPr>
            <w:r w:rsidRPr="00022137">
              <w:rPr>
                <w:rFonts w:ascii="Times New Roman" w:hAnsi="Times New Roman"/>
                <w:color w:val="000000"/>
                <w:sz w:val="28"/>
                <w:szCs w:val="28"/>
              </w:rPr>
              <w:t>Руденко С.С.</w:t>
            </w:r>
          </w:p>
        </w:tc>
        <w:tc>
          <w:tcPr>
            <w:tcW w:w="7026" w:type="dxa"/>
          </w:tcPr>
          <w:p w14:paraId="24168F3A" w14:textId="279AE375" w:rsidR="00867911" w:rsidRPr="00022137" w:rsidRDefault="00867911" w:rsidP="00867911">
            <w:pPr>
              <w:pStyle w:val="a5"/>
              <w:numPr>
                <w:ilvl w:val="0"/>
                <w:numId w:val="14"/>
              </w:numPr>
              <w:rPr>
                <w:sz w:val="28"/>
                <w:szCs w:val="28"/>
              </w:rPr>
            </w:pPr>
            <w:r w:rsidRPr="00022137">
              <w:rPr>
                <w:sz w:val="28"/>
                <w:szCs w:val="28"/>
              </w:rPr>
              <w:t>«Преподавание истории и обществознания в условиях реализации федеральных государственных образовательных стандартов основного и среднего общего образования», 108 ч., 2021г.</w:t>
            </w:r>
          </w:p>
          <w:p w14:paraId="45C01628" w14:textId="0A07556F" w:rsidR="00867911" w:rsidRPr="00022137" w:rsidRDefault="00867911" w:rsidP="00867911">
            <w:pPr>
              <w:pStyle w:val="a5"/>
              <w:numPr>
                <w:ilvl w:val="0"/>
                <w:numId w:val="14"/>
              </w:numPr>
              <w:rPr>
                <w:sz w:val="28"/>
                <w:szCs w:val="28"/>
              </w:rPr>
            </w:pPr>
            <w:r w:rsidRPr="00022137">
              <w:rPr>
                <w:sz w:val="28"/>
                <w:szCs w:val="28"/>
              </w:rPr>
              <w:t>«Внутренняя система оценки качества образования: развитие в соответствии с обновленными ФГОС»</w:t>
            </w:r>
            <w:r w:rsidR="009755BF" w:rsidRPr="00022137">
              <w:rPr>
                <w:sz w:val="28"/>
                <w:szCs w:val="28"/>
              </w:rPr>
              <w:t xml:space="preserve">. </w:t>
            </w:r>
            <w:r w:rsidRPr="00022137">
              <w:rPr>
                <w:sz w:val="28"/>
                <w:szCs w:val="28"/>
              </w:rPr>
              <w:t>2022г.</w:t>
            </w:r>
          </w:p>
          <w:p w14:paraId="262231A9" w14:textId="77777777" w:rsidR="00096E69" w:rsidRPr="00022137" w:rsidRDefault="00096E69" w:rsidP="00867911">
            <w:pPr>
              <w:shd w:val="clear" w:color="auto" w:fill="FFFFFF"/>
              <w:spacing w:line="240" w:lineRule="auto"/>
              <w:ind w:left="352"/>
              <w:rPr>
                <w:rFonts w:ascii="Times New Roman" w:hAnsi="Times New Roman"/>
                <w:color w:val="000000"/>
                <w:sz w:val="28"/>
                <w:szCs w:val="28"/>
              </w:rPr>
            </w:pPr>
          </w:p>
        </w:tc>
      </w:tr>
    </w:tbl>
    <w:p w14:paraId="5C0E58BC" w14:textId="2D6F1ECE" w:rsidR="00096E69" w:rsidRPr="00022137" w:rsidRDefault="00096E69" w:rsidP="00962D2A">
      <w:pPr>
        <w:shd w:val="clear" w:color="auto" w:fill="FFFFFF"/>
        <w:spacing w:line="240" w:lineRule="auto"/>
        <w:ind w:left="-284"/>
        <w:jc w:val="both"/>
        <w:rPr>
          <w:rFonts w:ascii="Times New Roman" w:hAnsi="Times New Roman"/>
          <w:color w:val="000000"/>
          <w:sz w:val="28"/>
          <w:szCs w:val="28"/>
        </w:rPr>
      </w:pPr>
    </w:p>
    <w:p w14:paraId="2896A03F" w14:textId="044FD6ED" w:rsidR="00962D2A" w:rsidRPr="00022137" w:rsidRDefault="00962D2A" w:rsidP="00867911">
      <w:pPr>
        <w:shd w:val="clear" w:color="auto" w:fill="FFFFFF"/>
        <w:spacing w:line="240" w:lineRule="auto"/>
        <w:jc w:val="both"/>
        <w:rPr>
          <w:rFonts w:ascii="Times New Roman" w:hAnsi="Times New Roman"/>
          <w:color w:val="000000"/>
          <w:sz w:val="28"/>
          <w:szCs w:val="28"/>
        </w:rPr>
      </w:pPr>
      <w:r w:rsidRPr="00022137">
        <w:rPr>
          <w:rFonts w:ascii="Times New Roman" w:hAnsi="Times New Roman"/>
          <w:color w:val="000000"/>
          <w:sz w:val="28"/>
          <w:szCs w:val="28"/>
        </w:rPr>
        <w:tab/>
        <w:t xml:space="preserve"> </w:t>
      </w:r>
    </w:p>
    <w:p w14:paraId="358E4DF4" w14:textId="77777777" w:rsidR="00962D2A" w:rsidRPr="00022137" w:rsidRDefault="00962D2A" w:rsidP="00962D2A">
      <w:pPr>
        <w:shd w:val="clear" w:color="auto" w:fill="FFFFFF"/>
        <w:spacing w:after="0" w:line="240" w:lineRule="auto"/>
        <w:rPr>
          <w:rFonts w:ascii="Times New Roman" w:hAnsi="Times New Roman"/>
          <w:color w:val="000000"/>
          <w:sz w:val="28"/>
          <w:szCs w:val="28"/>
        </w:rPr>
      </w:pPr>
      <w:r w:rsidRPr="00022137">
        <w:rPr>
          <w:rFonts w:ascii="Times New Roman" w:hAnsi="Times New Roman"/>
          <w:color w:val="000000"/>
          <w:sz w:val="28"/>
          <w:szCs w:val="28"/>
          <w:u w:val="single"/>
        </w:rPr>
        <w:lastRenderedPageBreak/>
        <w:t>Обобщение опыта</w:t>
      </w:r>
    </w:p>
    <w:p w14:paraId="2F5164E8" w14:textId="77777777" w:rsidR="00962D2A" w:rsidRPr="00022137" w:rsidRDefault="00962D2A" w:rsidP="00867911">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1. Методические разработки учителей-предметников находят отражение на страницах собственного и школьного сайта. 2.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14:paraId="6098D4E6" w14:textId="1633E583"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xml:space="preserve">   </w:t>
      </w:r>
      <w:r w:rsidR="00867911" w:rsidRPr="00022137">
        <w:rPr>
          <w:rFonts w:ascii="Times New Roman" w:hAnsi="Times New Roman"/>
          <w:color w:val="000000"/>
          <w:sz w:val="28"/>
          <w:szCs w:val="28"/>
        </w:rPr>
        <w:t xml:space="preserve"> </w:t>
      </w:r>
      <w:r w:rsidRPr="00022137">
        <w:rPr>
          <w:rFonts w:ascii="Times New Roman" w:hAnsi="Times New Roman"/>
          <w:color w:val="000000"/>
          <w:sz w:val="28"/>
          <w:szCs w:val="28"/>
        </w:rPr>
        <w:t>Степанова Светлана Викторовна</w:t>
      </w:r>
      <w:r w:rsidR="004E1C4F">
        <w:rPr>
          <w:rFonts w:ascii="Times New Roman" w:hAnsi="Times New Roman"/>
          <w:color w:val="000000"/>
          <w:sz w:val="28"/>
          <w:szCs w:val="28"/>
        </w:rPr>
        <w:t xml:space="preserve"> и </w:t>
      </w:r>
      <w:r w:rsidRPr="00022137">
        <w:rPr>
          <w:rFonts w:ascii="Times New Roman" w:hAnsi="Times New Roman"/>
          <w:color w:val="000000"/>
          <w:sz w:val="28"/>
          <w:szCs w:val="28"/>
        </w:rPr>
        <w:t xml:space="preserve">Тихонова Елена Николаевна приняли участие в </w:t>
      </w:r>
      <w:r w:rsidR="00DC2B73">
        <w:rPr>
          <w:rFonts w:ascii="Times New Roman" w:hAnsi="Times New Roman"/>
          <w:color w:val="000000"/>
          <w:sz w:val="28"/>
          <w:szCs w:val="28"/>
        </w:rPr>
        <w:t xml:space="preserve">районном </w:t>
      </w:r>
      <w:r w:rsidR="000B34DB">
        <w:rPr>
          <w:rFonts w:ascii="Times New Roman" w:hAnsi="Times New Roman"/>
          <w:color w:val="000000"/>
          <w:sz w:val="28"/>
          <w:szCs w:val="28"/>
        </w:rPr>
        <w:t xml:space="preserve">практическом семинаре по русскому </w:t>
      </w:r>
      <w:r w:rsidR="004E1C4F">
        <w:rPr>
          <w:rFonts w:ascii="Times New Roman" w:hAnsi="Times New Roman"/>
          <w:color w:val="000000"/>
          <w:sz w:val="28"/>
          <w:szCs w:val="28"/>
        </w:rPr>
        <w:t xml:space="preserve">языку. </w:t>
      </w:r>
      <w:r w:rsidR="009643D9">
        <w:rPr>
          <w:rFonts w:ascii="Times New Roman" w:hAnsi="Times New Roman"/>
          <w:color w:val="000000"/>
          <w:sz w:val="28"/>
          <w:szCs w:val="28"/>
        </w:rPr>
        <w:t>Тихонова Е.Н. давала открытый урок в 9 классе</w:t>
      </w:r>
      <w:r w:rsidR="00D524FA">
        <w:rPr>
          <w:rFonts w:ascii="Times New Roman" w:hAnsi="Times New Roman"/>
          <w:color w:val="000000"/>
          <w:sz w:val="28"/>
          <w:szCs w:val="28"/>
        </w:rPr>
        <w:t xml:space="preserve"> на тему «Комплексный анализ текста». Степанова С.В. провела урок в 10 классе «Где скрывается тема текста? Способы выражения темы текста». </w:t>
      </w:r>
      <w:r w:rsidR="00FC7F4D">
        <w:rPr>
          <w:rFonts w:ascii="Times New Roman" w:hAnsi="Times New Roman"/>
          <w:color w:val="000000"/>
          <w:sz w:val="28"/>
          <w:szCs w:val="28"/>
        </w:rPr>
        <w:t>Степанова Светлана Викторовна и Остапенко Ирина Викторовна участвовали в диагностике компетенций по своим предметам.</w:t>
      </w:r>
    </w:p>
    <w:p w14:paraId="622C535E" w14:textId="29868172" w:rsidR="00962D2A" w:rsidRPr="00022137" w:rsidRDefault="00962D2A" w:rsidP="00962D2A">
      <w:pPr>
        <w:shd w:val="clear" w:color="auto" w:fill="FFFFFF"/>
        <w:spacing w:after="0" w:line="240" w:lineRule="auto"/>
        <w:ind w:left="-96"/>
        <w:jc w:val="both"/>
        <w:rPr>
          <w:rFonts w:ascii="Times New Roman" w:hAnsi="Times New Roman"/>
          <w:color w:val="000000"/>
          <w:sz w:val="28"/>
          <w:szCs w:val="28"/>
        </w:rPr>
      </w:pPr>
      <w:r w:rsidRPr="00022137">
        <w:rPr>
          <w:rFonts w:ascii="Times New Roman" w:hAnsi="Times New Roman"/>
          <w:color w:val="000000"/>
          <w:sz w:val="28"/>
          <w:szCs w:val="28"/>
        </w:rPr>
        <w:t>3. В течение учебного года учителя-предметники повышали свою квалификацию также и через организацию взаимопосещений уроков. Результативность посещений -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14:paraId="598738DB" w14:textId="77777777" w:rsidR="00962D2A" w:rsidRPr="00022137" w:rsidRDefault="00962D2A" w:rsidP="00962D2A">
      <w:pPr>
        <w:shd w:val="clear" w:color="auto" w:fill="FFFFFF"/>
        <w:spacing w:after="0" w:line="240" w:lineRule="auto"/>
        <w:ind w:left="-96" w:firstLine="270"/>
        <w:jc w:val="both"/>
        <w:rPr>
          <w:rFonts w:ascii="Times New Roman" w:hAnsi="Times New Roman"/>
          <w:color w:val="000000"/>
          <w:sz w:val="28"/>
          <w:szCs w:val="28"/>
        </w:rPr>
      </w:pPr>
      <w:r w:rsidRPr="00022137">
        <w:rPr>
          <w:rFonts w:ascii="Times New Roman" w:hAnsi="Times New Roman"/>
          <w:color w:val="000000"/>
          <w:sz w:val="28"/>
          <w:szCs w:val="28"/>
        </w:rPr>
        <w:t>По результатам взаимопосещений были выработаны рекомендации для членов МО:</w:t>
      </w:r>
      <w:r w:rsidRPr="00022137">
        <w:rPr>
          <w:rFonts w:ascii="Times New Roman" w:hAnsi="Times New Roman"/>
          <w:color w:val="000000"/>
          <w:sz w:val="28"/>
          <w:szCs w:val="28"/>
        </w:rPr>
        <w:tab/>
        <w:t>- тщательнее продумывать формы опроса учащихся, приемы и методы работы со всем классным коллективом (с сильными уч-ся, низкомотивированными уч-ся);</w:t>
      </w:r>
    </w:p>
    <w:p w14:paraId="339CFF21" w14:textId="77777777" w:rsidR="00962D2A" w:rsidRPr="00022137" w:rsidRDefault="00962D2A" w:rsidP="00962D2A">
      <w:pPr>
        <w:shd w:val="clear" w:color="auto" w:fill="FFFFFF"/>
        <w:spacing w:after="0" w:line="240" w:lineRule="auto"/>
        <w:ind w:left="-126"/>
        <w:rPr>
          <w:rFonts w:ascii="Times New Roman" w:hAnsi="Times New Roman"/>
          <w:color w:val="000000"/>
          <w:sz w:val="28"/>
          <w:szCs w:val="28"/>
        </w:rPr>
      </w:pPr>
      <w:r w:rsidRPr="00022137">
        <w:rPr>
          <w:rFonts w:ascii="Times New Roman" w:hAnsi="Times New Roman"/>
          <w:color w:val="000000"/>
          <w:sz w:val="28"/>
          <w:szCs w:val="28"/>
        </w:rPr>
        <w:t>-разнообразить формы уроков;- активно использовать инновационные технологии (в том числе ИКТ-технологии).</w:t>
      </w:r>
    </w:p>
    <w:p w14:paraId="28F4591A" w14:textId="77777777" w:rsidR="00962D2A" w:rsidRPr="00022137" w:rsidRDefault="00962D2A" w:rsidP="00962D2A">
      <w:pPr>
        <w:shd w:val="clear" w:color="auto" w:fill="FFFFFF"/>
        <w:spacing w:after="0" w:line="240" w:lineRule="auto"/>
        <w:ind w:left="-126" w:firstLine="420"/>
        <w:jc w:val="both"/>
        <w:rPr>
          <w:rFonts w:ascii="Times New Roman" w:hAnsi="Times New Roman"/>
          <w:color w:val="000000"/>
          <w:sz w:val="28"/>
          <w:szCs w:val="28"/>
        </w:rPr>
      </w:pPr>
      <w:r w:rsidRPr="00022137">
        <w:rPr>
          <w:rFonts w:ascii="Times New Roman" w:hAnsi="Times New Roman"/>
          <w:b/>
          <w:bCs/>
          <w:color w:val="000000"/>
          <w:sz w:val="28"/>
          <w:szCs w:val="28"/>
        </w:rPr>
        <w:t>Вывод:</w:t>
      </w:r>
      <w:r w:rsidRPr="00022137">
        <w:rPr>
          <w:rFonts w:ascii="Times New Roman" w:hAnsi="Times New Roman"/>
          <w:color w:val="000000"/>
          <w:sz w:val="28"/>
          <w:szCs w:val="28"/>
        </w:rPr>
        <w:t>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w:t>
      </w:r>
    </w:p>
    <w:p w14:paraId="410AF231" w14:textId="77777777" w:rsidR="00962D2A" w:rsidRPr="00022137" w:rsidRDefault="00962D2A" w:rsidP="00962D2A">
      <w:pPr>
        <w:shd w:val="clear" w:color="auto" w:fill="FFFFFF"/>
        <w:spacing w:after="0" w:line="240" w:lineRule="auto"/>
        <w:ind w:left="-426"/>
        <w:jc w:val="both"/>
        <w:rPr>
          <w:rFonts w:ascii="Times New Roman" w:hAnsi="Times New Roman"/>
          <w:b/>
          <w:bCs/>
          <w:color w:val="000000"/>
          <w:sz w:val="28"/>
          <w:szCs w:val="28"/>
        </w:rPr>
      </w:pPr>
    </w:p>
    <w:p w14:paraId="5BFA2109" w14:textId="77777777" w:rsidR="00962D2A" w:rsidRPr="00022137" w:rsidRDefault="00962D2A" w:rsidP="00962D2A">
      <w:pPr>
        <w:shd w:val="clear" w:color="auto" w:fill="FFFFFF"/>
        <w:spacing w:after="0" w:line="240" w:lineRule="auto"/>
        <w:ind w:left="-426" w:firstLine="300"/>
        <w:jc w:val="both"/>
        <w:rPr>
          <w:rFonts w:ascii="Times New Roman" w:hAnsi="Times New Roman"/>
          <w:color w:val="000000"/>
          <w:sz w:val="28"/>
          <w:szCs w:val="28"/>
        </w:rPr>
      </w:pPr>
      <w:r w:rsidRPr="00022137">
        <w:rPr>
          <w:rFonts w:ascii="Times New Roman" w:hAnsi="Times New Roman"/>
          <w:b/>
          <w:bCs/>
          <w:color w:val="000000"/>
          <w:sz w:val="28"/>
          <w:szCs w:val="28"/>
        </w:rPr>
        <w:t>4. Анализ тематики заседаний МО.</w:t>
      </w:r>
    </w:p>
    <w:p w14:paraId="25D22AF1" w14:textId="6BA681B0" w:rsidR="00962D2A" w:rsidRPr="00022137" w:rsidRDefault="00962D2A" w:rsidP="00962D2A">
      <w:pPr>
        <w:shd w:val="clear" w:color="auto" w:fill="FFFFFF"/>
        <w:spacing w:after="0" w:line="240" w:lineRule="auto"/>
        <w:ind w:left="-126" w:firstLine="300"/>
        <w:jc w:val="both"/>
        <w:rPr>
          <w:rFonts w:ascii="Times New Roman" w:hAnsi="Times New Roman"/>
          <w:color w:val="000000"/>
          <w:sz w:val="28"/>
          <w:szCs w:val="28"/>
        </w:rPr>
      </w:pPr>
      <w:r w:rsidRPr="00022137">
        <w:rPr>
          <w:rFonts w:ascii="Times New Roman" w:hAnsi="Times New Roman"/>
          <w:color w:val="000000"/>
          <w:sz w:val="28"/>
          <w:szCs w:val="28"/>
        </w:rPr>
        <w:t xml:space="preserve">За отчетный период было проведено </w:t>
      </w:r>
      <w:r w:rsidR="004E1C4F">
        <w:rPr>
          <w:rFonts w:ascii="Times New Roman" w:hAnsi="Times New Roman"/>
          <w:color w:val="000000"/>
          <w:sz w:val="28"/>
          <w:szCs w:val="28"/>
        </w:rPr>
        <w:t>5</w:t>
      </w:r>
      <w:r w:rsidRPr="00022137">
        <w:rPr>
          <w:rFonts w:ascii="Times New Roman" w:hAnsi="Times New Roman"/>
          <w:color w:val="000000"/>
          <w:sz w:val="28"/>
          <w:szCs w:val="28"/>
        </w:rPr>
        <w:t xml:space="preserve"> плановых заседаний</w:t>
      </w:r>
      <w:r w:rsidR="00DD1EA8" w:rsidRPr="00022137">
        <w:rPr>
          <w:rFonts w:ascii="Times New Roman" w:hAnsi="Times New Roman"/>
          <w:color w:val="000000"/>
          <w:sz w:val="28"/>
          <w:szCs w:val="28"/>
        </w:rPr>
        <w:t xml:space="preserve"> и 1 внеплановое</w:t>
      </w:r>
      <w:r w:rsidRPr="00022137">
        <w:rPr>
          <w:rFonts w:ascii="Times New Roman" w:hAnsi="Times New Roman"/>
          <w:color w:val="000000"/>
          <w:sz w:val="28"/>
          <w:szCs w:val="28"/>
        </w:rPr>
        <w:t xml:space="preserve">.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Тематика заседаний МО отражала основные проблемные вопросы школы. Выступления основывались на практических результатах, позволяющих делать серьезные методические обобщения. Поставленные задачи решались через совершенствование методики проведения урока, </w:t>
      </w:r>
      <w:r w:rsidRPr="00022137">
        <w:rPr>
          <w:rFonts w:ascii="Times New Roman" w:hAnsi="Times New Roman"/>
          <w:color w:val="000000"/>
          <w:sz w:val="28"/>
          <w:szCs w:val="28"/>
        </w:rPr>
        <w:lastRenderedPageBreak/>
        <w:t>индивидуальной работы со слабоуспевающими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формы учебных занятий: урок-лекция, деловые игры, урок-зачет, урок-исследование, урок-презентация. урок-проект.         </w:t>
      </w:r>
    </w:p>
    <w:p w14:paraId="0AC61CC5" w14:textId="77777777" w:rsidR="00962D2A" w:rsidRPr="00022137" w:rsidRDefault="00962D2A" w:rsidP="00962D2A">
      <w:pPr>
        <w:pStyle w:val="a4"/>
        <w:ind w:left="60"/>
        <w:jc w:val="both"/>
        <w:rPr>
          <w:rFonts w:ascii="Times New Roman" w:hAnsi="Times New Roman"/>
          <w:color w:val="000000"/>
          <w:sz w:val="28"/>
          <w:szCs w:val="28"/>
        </w:rPr>
      </w:pPr>
      <w:r w:rsidRPr="00022137">
        <w:rPr>
          <w:rFonts w:ascii="Times New Roman" w:hAnsi="Times New Roman"/>
          <w:b/>
          <w:bCs/>
          <w:color w:val="000000"/>
          <w:sz w:val="28"/>
          <w:szCs w:val="28"/>
        </w:rPr>
        <w:t>Вывод:</w:t>
      </w:r>
      <w:r w:rsidRPr="00022137">
        <w:rPr>
          <w:rFonts w:ascii="Times New Roman" w:hAnsi="Times New Roman"/>
          <w:color w:val="000000"/>
          <w:sz w:val="28"/>
          <w:szCs w:val="28"/>
        </w:rPr>
        <w:t> вынесенные вопросы на заседаниях МО  соответствовали целям работы МО  и позволили в полном объёме решить поставленные задачи.</w:t>
      </w:r>
    </w:p>
    <w:p w14:paraId="6D4A7466" w14:textId="77777777" w:rsidR="00962D2A" w:rsidRPr="00022137" w:rsidRDefault="00962D2A" w:rsidP="00962D2A">
      <w:pPr>
        <w:pStyle w:val="a4"/>
        <w:ind w:left="60"/>
        <w:jc w:val="both"/>
        <w:rPr>
          <w:rFonts w:ascii="Times New Roman" w:hAnsi="Times New Roman"/>
          <w:sz w:val="28"/>
          <w:szCs w:val="28"/>
          <w:lang w:eastAsia="ru-RU"/>
        </w:rPr>
      </w:pPr>
      <w:r w:rsidRPr="00022137">
        <w:rPr>
          <w:rFonts w:ascii="Times New Roman" w:hAnsi="Times New Roman"/>
          <w:color w:val="000000"/>
          <w:sz w:val="28"/>
          <w:szCs w:val="28"/>
        </w:rPr>
        <w:tab/>
      </w:r>
      <w:r w:rsidRPr="00022137">
        <w:rPr>
          <w:rFonts w:ascii="Times New Roman" w:hAnsi="Times New Roman"/>
          <w:sz w:val="28"/>
          <w:szCs w:val="28"/>
          <w:lang w:eastAsia="ru-RU"/>
        </w:rPr>
        <w:t>В работу МО внедряются инновационные технологии, в частности, информационные и мультимедийные. На сегодняшний день учителями МО разработано немало внеклассных мероприятий и уроков по предметам цикла с использованием ИКТ.</w:t>
      </w:r>
    </w:p>
    <w:p w14:paraId="5C606E28" w14:textId="77777777" w:rsidR="00962D2A" w:rsidRPr="00022137" w:rsidRDefault="00962D2A" w:rsidP="00962D2A">
      <w:pPr>
        <w:pStyle w:val="a4"/>
        <w:jc w:val="both"/>
        <w:rPr>
          <w:rFonts w:ascii="Times New Roman" w:hAnsi="Times New Roman"/>
          <w:sz w:val="28"/>
          <w:szCs w:val="28"/>
          <w:lang w:eastAsia="ru-RU"/>
        </w:rPr>
      </w:pPr>
      <w:r w:rsidRPr="00022137">
        <w:rPr>
          <w:rFonts w:ascii="Times New Roman" w:hAnsi="Times New Roman"/>
          <w:sz w:val="28"/>
          <w:szCs w:val="28"/>
          <w:lang w:eastAsia="ru-RU"/>
        </w:rPr>
        <w:t xml:space="preserve">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14:paraId="7A6ECD2B" w14:textId="77777777" w:rsidR="00962D2A" w:rsidRPr="00022137" w:rsidRDefault="00962D2A" w:rsidP="00962D2A">
      <w:pPr>
        <w:pStyle w:val="a4"/>
        <w:jc w:val="both"/>
        <w:rPr>
          <w:rFonts w:ascii="Times New Roman" w:hAnsi="Times New Roman"/>
          <w:sz w:val="28"/>
          <w:szCs w:val="28"/>
          <w:lang w:eastAsia="ru-RU"/>
        </w:rPr>
      </w:pPr>
      <w:r w:rsidRPr="00022137">
        <w:rPr>
          <w:rFonts w:ascii="Times New Roman" w:hAnsi="Times New Roman"/>
          <w:sz w:val="28"/>
          <w:szCs w:val="28"/>
          <w:lang w:eastAsia="ru-RU"/>
        </w:rPr>
        <w:t>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14:paraId="07C1E642" w14:textId="77777777" w:rsidR="00962D2A" w:rsidRPr="00022137" w:rsidRDefault="00962D2A" w:rsidP="00962D2A">
      <w:pPr>
        <w:pStyle w:val="a4"/>
        <w:jc w:val="both"/>
        <w:rPr>
          <w:rFonts w:ascii="Times New Roman" w:hAnsi="Times New Roman"/>
          <w:sz w:val="28"/>
          <w:szCs w:val="28"/>
          <w:lang w:eastAsia="ru-RU"/>
        </w:rPr>
      </w:pPr>
      <w:r w:rsidRPr="00022137">
        <w:rPr>
          <w:rFonts w:ascii="Times New Roman" w:hAnsi="Times New Roman"/>
          <w:sz w:val="28"/>
          <w:szCs w:val="28"/>
          <w:lang w:eastAsia="ru-RU"/>
        </w:rPr>
        <w:t>      Учителя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14:paraId="34AB1A5D" w14:textId="1F38E076" w:rsidR="00962D2A" w:rsidRPr="00022137" w:rsidRDefault="00962D2A" w:rsidP="00962D2A">
      <w:pPr>
        <w:pStyle w:val="a5"/>
        <w:autoSpaceDE w:val="0"/>
        <w:autoSpaceDN w:val="0"/>
        <w:adjustRightInd w:val="0"/>
        <w:ind w:left="0"/>
        <w:jc w:val="both"/>
        <w:rPr>
          <w:sz w:val="28"/>
          <w:szCs w:val="28"/>
        </w:rPr>
      </w:pPr>
      <w:r w:rsidRPr="00022137">
        <w:rPr>
          <w:sz w:val="28"/>
          <w:szCs w:val="28"/>
        </w:rPr>
        <w:t>В этом учебном году обучающиеся   5 - 11 классов  выполняли ВПР  по  предметам ( русскому языку, английскому языку</w:t>
      </w:r>
      <w:r w:rsidR="004E1C4F">
        <w:rPr>
          <w:sz w:val="28"/>
          <w:szCs w:val="28"/>
        </w:rPr>
        <w:t>, истории</w:t>
      </w:r>
      <w:r w:rsidRPr="00022137">
        <w:rPr>
          <w:sz w:val="28"/>
          <w:szCs w:val="28"/>
        </w:rPr>
        <w:t>).</w:t>
      </w:r>
    </w:p>
    <w:p w14:paraId="231F37F4" w14:textId="0D82FC68" w:rsidR="00962D2A" w:rsidRPr="00022137" w:rsidRDefault="00962D2A" w:rsidP="00962D2A">
      <w:pPr>
        <w:shd w:val="clear" w:color="auto" w:fill="FFFFFF"/>
        <w:spacing w:after="0" w:line="240" w:lineRule="auto"/>
        <w:jc w:val="both"/>
        <w:rPr>
          <w:rFonts w:ascii="Times New Roman" w:hAnsi="Times New Roman"/>
          <w:b/>
          <w:i/>
          <w:sz w:val="28"/>
          <w:szCs w:val="28"/>
        </w:rPr>
      </w:pPr>
      <w:r w:rsidRPr="00022137">
        <w:rPr>
          <w:rFonts w:ascii="Times New Roman" w:hAnsi="Times New Roman"/>
          <w:b/>
          <w:sz w:val="28"/>
          <w:szCs w:val="28"/>
        </w:rPr>
        <w:t>Анализ Всероссийских проверочных работа  по  русскому языку</w:t>
      </w:r>
    </w:p>
    <w:p w14:paraId="7FB26121" w14:textId="77777777" w:rsidR="00962D2A" w:rsidRPr="00022137" w:rsidRDefault="00962D2A" w:rsidP="00962D2A">
      <w:pPr>
        <w:shd w:val="clear" w:color="auto" w:fill="FFFFFF"/>
        <w:spacing w:after="0" w:line="240" w:lineRule="auto"/>
        <w:jc w:val="both"/>
        <w:rPr>
          <w:rFonts w:ascii="Times New Roman" w:hAnsi="Times New Roman"/>
          <w:b/>
          <w:sz w:val="28"/>
          <w:szCs w:val="28"/>
        </w:rPr>
      </w:pPr>
    </w:p>
    <w:p w14:paraId="794538DA" w14:textId="77777777" w:rsidR="00962D2A" w:rsidRPr="00022137" w:rsidRDefault="00962D2A" w:rsidP="00962D2A">
      <w:pPr>
        <w:shd w:val="clear" w:color="auto" w:fill="FFFFFF"/>
        <w:spacing w:after="0" w:line="240" w:lineRule="auto"/>
        <w:jc w:val="center"/>
        <w:rPr>
          <w:rFonts w:ascii="Times New Roman" w:hAnsi="Times New Roman"/>
          <w:b/>
          <w:sz w:val="28"/>
          <w:szCs w:val="28"/>
        </w:rPr>
      </w:pPr>
      <w:r w:rsidRPr="00022137">
        <w:rPr>
          <w:rFonts w:ascii="Times New Roman" w:hAnsi="Times New Roman"/>
          <w:b/>
          <w:sz w:val="28"/>
          <w:szCs w:val="28"/>
        </w:rPr>
        <w:t>Результаты выполнения Всероссийских проверочных работ                                                                            по предметам гуманитарного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672"/>
        <w:gridCol w:w="1903"/>
        <w:gridCol w:w="1856"/>
        <w:gridCol w:w="1853"/>
      </w:tblGrid>
      <w:tr w:rsidR="00962D2A" w:rsidRPr="00022137" w14:paraId="59C36F87" w14:textId="77777777" w:rsidTr="00B213A1">
        <w:tc>
          <w:tcPr>
            <w:tcW w:w="1061" w:type="dxa"/>
            <w:tcBorders>
              <w:top w:val="single" w:sz="4" w:space="0" w:color="auto"/>
              <w:left w:val="single" w:sz="4" w:space="0" w:color="auto"/>
              <w:bottom w:val="single" w:sz="4" w:space="0" w:color="auto"/>
              <w:right w:val="single" w:sz="4" w:space="0" w:color="auto"/>
            </w:tcBorders>
            <w:hideMark/>
          </w:tcPr>
          <w:p w14:paraId="6FA30BC9" w14:textId="77777777" w:rsidR="00962D2A" w:rsidRPr="00022137" w:rsidRDefault="00962D2A">
            <w:pPr>
              <w:spacing w:after="0" w:line="240" w:lineRule="auto"/>
              <w:jc w:val="center"/>
              <w:rPr>
                <w:rFonts w:ascii="Times New Roman" w:hAnsi="Times New Roman"/>
                <w:color w:val="000000"/>
                <w:sz w:val="28"/>
                <w:szCs w:val="28"/>
              </w:rPr>
            </w:pPr>
            <w:r w:rsidRPr="00022137">
              <w:rPr>
                <w:rFonts w:ascii="Times New Roman" w:hAnsi="Times New Roman"/>
                <w:color w:val="000000"/>
                <w:sz w:val="28"/>
                <w:szCs w:val="28"/>
              </w:rPr>
              <w:t xml:space="preserve">Класс </w:t>
            </w:r>
          </w:p>
        </w:tc>
        <w:tc>
          <w:tcPr>
            <w:tcW w:w="2672" w:type="dxa"/>
            <w:tcBorders>
              <w:top w:val="single" w:sz="4" w:space="0" w:color="auto"/>
              <w:left w:val="single" w:sz="4" w:space="0" w:color="auto"/>
              <w:bottom w:val="single" w:sz="4" w:space="0" w:color="auto"/>
              <w:right w:val="single" w:sz="4" w:space="0" w:color="auto"/>
            </w:tcBorders>
            <w:hideMark/>
          </w:tcPr>
          <w:p w14:paraId="5D082351" w14:textId="77777777" w:rsidR="00962D2A" w:rsidRPr="00022137" w:rsidRDefault="00962D2A">
            <w:pPr>
              <w:spacing w:after="0" w:line="240" w:lineRule="auto"/>
              <w:jc w:val="center"/>
              <w:rPr>
                <w:rFonts w:ascii="Times New Roman" w:hAnsi="Times New Roman"/>
                <w:color w:val="000000"/>
                <w:sz w:val="28"/>
                <w:szCs w:val="28"/>
              </w:rPr>
            </w:pPr>
            <w:r w:rsidRPr="00022137">
              <w:rPr>
                <w:rFonts w:ascii="Times New Roman" w:hAnsi="Times New Roman"/>
                <w:color w:val="000000"/>
                <w:sz w:val="28"/>
                <w:szCs w:val="28"/>
              </w:rPr>
              <w:t xml:space="preserve">Предмет </w:t>
            </w:r>
          </w:p>
        </w:tc>
        <w:tc>
          <w:tcPr>
            <w:tcW w:w="1903" w:type="dxa"/>
            <w:tcBorders>
              <w:top w:val="single" w:sz="4" w:space="0" w:color="auto"/>
              <w:left w:val="single" w:sz="4" w:space="0" w:color="auto"/>
              <w:bottom w:val="single" w:sz="4" w:space="0" w:color="auto"/>
              <w:right w:val="single" w:sz="4" w:space="0" w:color="auto"/>
            </w:tcBorders>
            <w:hideMark/>
          </w:tcPr>
          <w:p w14:paraId="1C3FB9AA" w14:textId="77777777" w:rsidR="00962D2A" w:rsidRPr="00022137" w:rsidRDefault="00962D2A">
            <w:pPr>
              <w:spacing w:after="0" w:line="240" w:lineRule="auto"/>
              <w:jc w:val="center"/>
              <w:rPr>
                <w:rFonts w:ascii="Times New Roman" w:hAnsi="Times New Roman"/>
                <w:color w:val="000000"/>
                <w:sz w:val="28"/>
                <w:szCs w:val="28"/>
              </w:rPr>
            </w:pPr>
            <w:r w:rsidRPr="00022137">
              <w:rPr>
                <w:rFonts w:ascii="Times New Roman" w:hAnsi="Times New Roman"/>
                <w:color w:val="000000"/>
                <w:sz w:val="28"/>
                <w:szCs w:val="28"/>
              </w:rPr>
              <w:t>% обученности</w:t>
            </w:r>
          </w:p>
        </w:tc>
        <w:tc>
          <w:tcPr>
            <w:tcW w:w="1856" w:type="dxa"/>
            <w:tcBorders>
              <w:top w:val="single" w:sz="4" w:space="0" w:color="auto"/>
              <w:left w:val="single" w:sz="4" w:space="0" w:color="auto"/>
              <w:bottom w:val="single" w:sz="4" w:space="0" w:color="auto"/>
              <w:right w:val="single" w:sz="4" w:space="0" w:color="auto"/>
            </w:tcBorders>
            <w:hideMark/>
          </w:tcPr>
          <w:p w14:paraId="53C25D10" w14:textId="77777777" w:rsidR="00962D2A" w:rsidRPr="00022137" w:rsidRDefault="00962D2A">
            <w:pPr>
              <w:spacing w:after="0" w:line="240" w:lineRule="auto"/>
              <w:jc w:val="center"/>
              <w:rPr>
                <w:rFonts w:ascii="Times New Roman" w:hAnsi="Times New Roman"/>
                <w:color w:val="000000"/>
                <w:sz w:val="28"/>
                <w:szCs w:val="28"/>
              </w:rPr>
            </w:pPr>
            <w:r w:rsidRPr="00022137">
              <w:rPr>
                <w:rFonts w:ascii="Times New Roman" w:hAnsi="Times New Roman"/>
                <w:color w:val="000000"/>
                <w:sz w:val="28"/>
                <w:szCs w:val="28"/>
              </w:rPr>
              <w:t>% качества</w:t>
            </w:r>
          </w:p>
        </w:tc>
        <w:tc>
          <w:tcPr>
            <w:tcW w:w="1853" w:type="dxa"/>
            <w:tcBorders>
              <w:top w:val="single" w:sz="4" w:space="0" w:color="auto"/>
              <w:left w:val="single" w:sz="4" w:space="0" w:color="auto"/>
              <w:bottom w:val="single" w:sz="4" w:space="0" w:color="auto"/>
              <w:right w:val="single" w:sz="4" w:space="0" w:color="auto"/>
            </w:tcBorders>
            <w:hideMark/>
          </w:tcPr>
          <w:p w14:paraId="62791264" w14:textId="77777777" w:rsidR="00962D2A" w:rsidRPr="00022137" w:rsidRDefault="00962D2A">
            <w:pPr>
              <w:spacing w:after="0" w:line="240" w:lineRule="auto"/>
              <w:jc w:val="center"/>
              <w:rPr>
                <w:rFonts w:ascii="Times New Roman" w:hAnsi="Times New Roman"/>
                <w:color w:val="000000"/>
                <w:sz w:val="28"/>
                <w:szCs w:val="28"/>
              </w:rPr>
            </w:pPr>
            <w:r w:rsidRPr="00022137">
              <w:rPr>
                <w:rFonts w:ascii="Times New Roman" w:hAnsi="Times New Roman"/>
                <w:color w:val="000000"/>
                <w:sz w:val="28"/>
                <w:szCs w:val="28"/>
              </w:rPr>
              <w:t>Средняя оценка</w:t>
            </w:r>
          </w:p>
        </w:tc>
      </w:tr>
      <w:tr w:rsidR="00962D2A" w:rsidRPr="00022137" w14:paraId="18FE1F60" w14:textId="77777777" w:rsidTr="004E1C4F">
        <w:trPr>
          <w:trHeight w:val="780"/>
        </w:trPr>
        <w:tc>
          <w:tcPr>
            <w:tcW w:w="1061" w:type="dxa"/>
            <w:tcBorders>
              <w:top w:val="single" w:sz="4" w:space="0" w:color="auto"/>
              <w:left w:val="single" w:sz="4" w:space="0" w:color="auto"/>
              <w:bottom w:val="single" w:sz="4" w:space="0" w:color="auto"/>
              <w:right w:val="single" w:sz="4" w:space="0" w:color="auto"/>
            </w:tcBorders>
            <w:hideMark/>
          </w:tcPr>
          <w:p w14:paraId="399A68C8" w14:textId="77777777" w:rsidR="00962D2A" w:rsidRPr="00022137" w:rsidRDefault="00962D2A">
            <w:pPr>
              <w:jc w:val="center"/>
              <w:rPr>
                <w:rFonts w:ascii="Times New Roman" w:hAnsi="Times New Roman"/>
                <w:color w:val="000000"/>
                <w:sz w:val="28"/>
                <w:szCs w:val="28"/>
              </w:rPr>
            </w:pPr>
            <w:r w:rsidRPr="00022137">
              <w:rPr>
                <w:rFonts w:ascii="Times New Roman" w:hAnsi="Times New Roman"/>
                <w:color w:val="000000"/>
                <w:sz w:val="28"/>
                <w:szCs w:val="28"/>
              </w:rPr>
              <w:t>5</w:t>
            </w:r>
          </w:p>
        </w:tc>
        <w:tc>
          <w:tcPr>
            <w:tcW w:w="2672" w:type="dxa"/>
            <w:tcBorders>
              <w:top w:val="single" w:sz="4" w:space="0" w:color="auto"/>
              <w:left w:val="single" w:sz="4" w:space="0" w:color="auto"/>
              <w:bottom w:val="single" w:sz="4" w:space="0" w:color="auto"/>
              <w:right w:val="single" w:sz="4" w:space="0" w:color="auto"/>
            </w:tcBorders>
            <w:hideMark/>
          </w:tcPr>
          <w:p w14:paraId="73B29938" w14:textId="77777777" w:rsidR="00962D2A" w:rsidRPr="00022137" w:rsidRDefault="00962D2A">
            <w:pPr>
              <w:jc w:val="center"/>
              <w:rPr>
                <w:rFonts w:ascii="Times New Roman" w:hAnsi="Times New Roman"/>
                <w:b/>
                <w:color w:val="000000"/>
                <w:sz w:val="28"/>
                <w:szCs w:val="28"/>
              </w:rPr>
            </w:pPr>
            <w:r w:rsidRPr="00022137">
              <w:rPr>
                <w:rFonts w:ascii="Times New Roman" w:hAnsi="Times New Roman"/>
                <w:b/>
                <w:color w:val="000000"/>
                <w:sz w:val="28"/>
                <w:szCs w:val="28"/>
              </w:rPr>
              <w:t xml:space="preserve">ВПР </w:t>
            </w:r>
          </w:p>
          <w:p w14:paraId="25ACEE02" w14:textId="77777777" w:rsidR="00962D2A" w:rsidRPr="00022137" w:rsidRDefault="00962D2A">
            <w:pPr>
              <w:jc w:val="center"/>
              <w:rPr>
                <w:rFonts w:ascii="Times New Roman" w:hAnsi="Times New Roman"/>
                <w:color w:val="000000"/>
                <w:sz w:val="28"/>
                <w:szCs w:val="28"/>
              </w:rPr>
            </w:pPr>
            <w:r w:rsidRPr="00022137">
              <w:rPr>
                <w:rFonts w:ascii="Times New Roman" w:hAnsi="Times New Roman"/>
                <w:b/>
                <w:color w:val="000000"/>
                <w:sz w:val="28"/>
                <w:szCs w:val="28"/>
              </w:rPr>
              <w:t>Русский язык</w:t>
            </w:r>
          </w:p>
        </w:tc>
        <w:tc>
          <w:tcPr>
            <w:tcW w:w="1903" w:type="dxa"/>
            <w:tcBorders>
              <w:top w:val="single" w:sz="4" w:space="0" w:color="auto"/>
              <w:left w:val="single" w:sz="4" w:space="0" w:color="auto"/>
              <w:bottom w:val="single" w:sz="4" w:space="0" w:color="auto"/>
              <w:right w:val="single" w:sz="4" w:space="0" w:color="auto"/>
            </w:tcBorders>
            <w:hideMark/>
          </w:tcPr>
          <w:p w14:paraId="76339585" w14:textId="77777777" w:rsidR="00962D2A" w:rsidRPr="00022137" w:rsidRDefault="00962D2A">
            <w:pPr>
              <w:jc w:val="center"/>
              <w:rPr>
                <w:rFonts w:ascii="Times New Roman" w:hAnsi="Times New Roman"/>
                <w:color w:val="000000"/>
                <w:sz w:val="28"/>
                <w:szCs w:val="28"/>
              </w:rPr>
            </w:pPr>
            <w:r w:rsidRPr="00022137">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hideMark/>
          </w:tcPr>
          <w:p w14:paraId="33FC0481" w14:textId="6B921E48" w:rsidR="00962D2A" w:rsidRPr="00022137" w:rsidRDefault="004E1C4F">
            <w:pPr>
              <w:jc w:val="center"/>
              <w:rPr>
                <w:rFonts w:ascii="Times New Roman" w:hAnsi="Times New Roman"/>
                <w:color w:val="000000"/>
                <w:sz w:val="28"/>
                <w:szCs w:val="28"/>
              </w:rPr>
            </w:pPr>
            <w:r>
              <w:rPr>
                <w:rFonts w:ascii="Times New Roman" w:hAnsi="Times New Roman"/>
                <w:color w:val="000000"/>
                <w:sz w:val="28"/>
                <w:szCs w:val="28"/>
              </w:rPr>
              <w:t>33</w:t>
            </w:r>
          </w:p>
        </w:tc>
        <w:tc>
          <w:tcPr>
            <w:tcW w:w="1853" w:type="dxa"/>
            <w:tcBorders>
              <w:top w:val="single" w:sz="4" w:space="0" w:color="auto"/>
              <w:left w:val="single" w:sz="4" w:space="0" w:color="auto"/>
              <w:bottom w:val="single" w:sz="4" w:space="0" w:color="auto"/>
              <w:right w:val="single" w:sz="4" w:space="0" w:color="auto"/>
            </w:tcBorders>
            <w:hideMark/>
          </w:tcPr>
          <w:p w14:paraId="6645A5FF" w14:textId="4B2D7A76" w:rsidR="00962D2A" w:rsidRPr="00022137" w:rsidRDefault="00C84964">
            <w:pPr>
              <w:jc w:val="center"/>
              <w:rPr>
                <w:rFonts w:ascii="Times New Roman" w:hAnsi="Times New Roman"/>
                <w:color w:val="000000"/>
                <w:sz w:val="28"/>
                <w:szCs w:val="28"/>
              </w:rPr>
            </w:pPr>
            <w:r>
              <w:rPr>
                <w:rFonts w:ascii="Times New Roman" w:hAnsi="Times New Roman"/>
                <w:color w:val="000000"/>
                <w:sz w:val="28"/>
                <w:szCs w:val="28"/>
              </w:rPr>
              <w:t>3,3</w:t>
            </w:r>
          </w:p>
        </w:tc>
      </w:tr>
      <w:tr w:rsidR="004E1C4F" w:rsidRPr="00022137" w14:paraId="3252DD5D" w14:textId="77777777" w:rsidTr="004E1C4F">
        <w:trPr>
          <w:trHeight w:val="345"/>
        </w:trPr>
        <w:tc>
          <w:tcPr>
            <w:tcW w:w="1061" w:type="dxa"/>
            <w:tcBorders>
              <w:top w:val="single" w:sz="4" w:space="0" w:color="auto"/>
              <w:left w:val="single" w:sz="4" w:space="0" w:color="auto"/>
              <w:bottom w:val="single" w:sz="4" w:space="0" w:color="auto"/>
              <w:right w:val="single" w:sz="4" w:space="0" w:color="auto"/>
            </w:tcBorders>
          </w:tcPr>
          <w:p w14:paraId="79C5001E" w14:textId="3FC34910" w:rsidR="004E1C4F" w:rsidRPr="00022137" w:rsidRDefault="004E1C4F" w:rsidP="004E1C4F">
            <w:pPr>
              <w:jc w:val="center"/>
              <w:rPr>
                <w:rFonts w:ascii="Times New Roman" w:hAnsi="Times New Roman"/>
                <w:color w:val="000000"/>
                <w:sz w:val="28"/>
                <w:szCs w:val="28"/>
              </w:rPr>
            </w:pPr>
            <w:r>
              <w:rPr>
                <w:rFonts w:ascii="Times New Roman" w:hAnsi="Times New Roman"/>
                <w:color w:val="000000"/>
                <w:sz w:val="28"/>
                <w:szCs w:val="28"/>
              </w:rPr>
              <w:t>6</w:t>
            </w:r>
          </w:p>
        </w:tc>
        <w:tc>
          <w:tcPr>
            <w:tcW w:w="2672" w:type="dxa"/>
            <w:tcBorders>
              <w:top w:val="single" w:sz="4" w:space="0" w:color="auto"/>
              <w:left w:val="single" w:sz="4" w:space="0" w:color="auto"/>
              <w:bottom w:val="single" w:sz="4" w:space="0" w:color="auto"/>
              <w:right w:val="single" w:sz="4" w:space="0" w:color="auto"/>
            </w:tcBorders>
          </w:tcPr>
          <w:p w14:paraId="15A28267" w14:textId="3FC8ADAE" w:rsidR="004E1C4F" w:rsidRPr="00022137" w:rsidRDefault="004E1C4F" w:rsidP="004E1C4F">
            <w:pPr>
              <w:jc w:val="center"/>
              <w:rPr>
                <w:rFonts w:ascii="Times New Roman" w:hAnsi="Times New Roman"/>
                <w:b/>
                <w:color w:val="000000"/>
                <w:sz w:val="28"/>
                <w:szCs w:val="28"/>
              </w:rPr>
            </w:pPr>
            <w:r>
              <w:rPr>
                <w:rFonts w:ascii="Times New Roman" w:hAnsi="Times New Roman"/>
                <w:b/>
                <w:color w:val="000000"/>
                <w:sz w:val="28"/>
                <w:szCs w:val="28"/>
              </w:rPr>
              <w:t>Русский язык</w:t>
            </w:r>
          </w:p>
        </w:tc>
        <w:tc>
          <w:tcPr>
            <w:tcW w:w="1903" w:type="dxa"/>
            <w:tcBorders>
              <w:top w:val="single" w:sz="4" w:space="0" w:color="auto"/>
              <w:left w:val="single" w:sz="4" w:space="0" w:color="auto"/>
              <w:bottom w:val="single" w:sz="4" w:space="0" w:color="auto"/>
              <w:right w:val="single" w:sz="4" w:space="0" w:color="auto"/>
            </w:tcBorders>
          </w:tcPr>
          <w:p w14:paraId="16715481" w14:textId="4D4E5A46" w:rsidR="004E1C4F" w:rsidRPr="00022137" w:rsidRDefault="004E1C4F" w:rsidP="004E1C4F">
            <w:pPr>
              <w:jc w:val="center"/>
              <w:rPr>
                <w:rFonts w:ascii="Times New Roman" w:hAnsi="Times New Roman"/>
                <w:color w:val="000000"/>
                <w:sz w:val="28"/>
                <w:szCs w:val="28"/>
              </w:rPr>
            </w:pPr>
            <w:r>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tcPr>
          <w:p w14:paraId="14C39D5A" w14:textId="03451AE3" w:rsidR="004E1C4F" w:rsidRPr="00022137" w:rsidRDefault="00C84964" w:rsidP="004E1C4F">
            <w:pPr>
              <w:jc w:val="center"/>
              <w:rPr>
                <w:rFonts w:ascii="Times New Roman" w:hAnsi="Times New Roman"/>
                <w:color w:val="000000"/>
                <w:sz w:val="28"/>
                <w:szCs w:val="28"/>
              </w:rPr>
            </w:pPr>
            <w:r>
              <w:rPr>
                <w:rFonts w:ascii="Times New Roman" w:hAnsi="Times New Roman"/>
                <w:color w:val="000000"/>
                <w:sz w:val="28"/>
                <w:szCs w:val="28"/>
              </w:rPr>
              <w:t>62</w:t>
            </w:r>
          </w:p>
        </w:tc>
        <w:tc>
          <w:tcPr>
            <w:tcW w:w="1853" w:type="dxa"/>
            <w:tcBorders>
              <w:top w:val="single" w:sz="4" w:space="0" w:color="auto"/>
              <w:left w:val="single" w:sz="4" w:space="0" w:color="auto"/>
              <w:bottom w:val="single" w:sz="4" w:space="0" w:color="auto"/>
              <w:right w:val="single" w:sz="4" w:space="0" w:color="auto"/>
            </w:tcBorders>
          </w:tcPr>
          <w:p w14:paraId="2F7839EC" w14:textId="13262581" w:rsidR="004E1C4F" w:rsidRPr="00022137" w:rsidRDefault="00C84964">
            <w:pPr>
              <w:jc w:val="center"/>
              <w:rPr>
                <w:rFonts w:ascii="Times New Roman" w:hAnsi="Times New Roman"/>
                <w:color w:val="000000"/>
                <w:sz w:val="28"/>
                <w:szCs w:val="28"/>
              </w:rPr>
            </w:pPr>
            <w:r>
              <w:rPr>
                <w:rFonts w:ascii="Times New Roman" w:hAnsi="Times New Roman"/>
                <w:color w:val="000000"/>
                <w:sz w:val="28"/>
                <w:szCs w:val="28"/>
              </w:rPr>
              <w:t>3,6</w:t>
            </w:r>
          </w:p>
        </w:tc>
      </w:tr>
      <w:tr w:rsidR="004E1C4F" w:rsidRPr="00022137" w14:paraId="40080312" w14:textId="77777777" w:rsidTr="004E1C4F">
        <w:trPr>
          <w:trHeight w:val="405"/>
        </w:trPr>
        <w:tc>
          <w:tcPr>
            <w:tcW w:w="1061" w:type="dxa"/>
            <w:tcBorders>
              <w:top w:val="single" w:sz="4" w:space="0" w:color="auto"/>
              <w:left w:val="single" w:sz="4" w:space="0" w:color="auto"/>
              <w:bottom w:val="single" w:sz="4" w:space="0" w:color="auto"/>
              <w:right w:val="single" w:sz="4" w:space="0" w:color="auto"/>
            </w:tcBorders>
          </w:tcPr>
          <w:p w14:paraId="3EDA4B16" w14:textId="41D6CA59" w:rsidR="004E1C4F" w:rsidRPr="00022137" w:rsidRDefault="004E1C4F" w:rsidP="004E1C4F">
            <w:pPr>
              <w:jc w:val="center"/>
              <w:rPr>
                <w:rFonts w:ascii="Times New Roman" w:hAnsi="Times New Roman"/>
                <w:color w:val="000000"/>
                <w:sz w:val="28"/>
                <w:szCs w:val="28"/>
              </w:rPr>
            </w:pPr>
            <w:r>
              <w:rPr>
                <w:rFonts w:ascii="Times New Roman" w:hAnsi="Times New Roman"/>
                <w:color w:val="000000"/>
                <w:sz w:val="28"/>
                <w:szCs w:val="28"/>
              </w:rPr>
              <w:t>7</w:t>
            </w:r>
          </w:p>
        </w:tc>
        <w:tc>
          <w:tcPr>
            <w:tcW w:w="2672" w:type="dxa"/>
            <w:tcBorders>
              <w:top w:val="single" w:sz="4" w:space="0" w:color="auto"/>
              <w:left w:val="single" w:sz="4" w:space="0" w:color="auto"/>
              <w:bottom w:val="single" w:sz="4" w:space="0" w:color="auto"/>
              <w:right w:val="single" w:sz="4" w:space="0" w:color="auto"/>
            </w:tcBorders>
          </w:tcPr>
          <w:p w14:paraId="577F7324" w14:textId="6FFBBC5E" w:rsidR="004E1C4F" w:rsidRPr="00022137" w:rsidRDefault="004E1C4F" w:rsidP="004E1C4F">
            <w:pPr>
              <w:jc w:val="center"/>
              <w:rPr>
                <w:rFonts w:ascii="Times New Roman" w:hAnsi="Times New Roman"/>
                <w:b/>
                <w:color w:val="000000"/>
                <w:sz w:val="28"/>
                <w:szCs w:val="28"/>
              </w:rPr>
            </w:pPr>
            <w:r>
              <w:rPr>
                <w:rFonts w:ascii="Times New Roman" w:hAnsi="Times New Roman"/>
                <w:b/>
                <w:color w:val="000000"/>
                <w:sz w:val="28"/>
                <w:szCs w:val="28"/>
              </w:rPr>
              <w:t>Русский язык</w:t>
            </w:r>
          </w:p>
        </w:tc>
        <w:tc>
          <w:tcPr>
            <w:tcW w:w="1903" w:type="dxa"/>
            <w:tcBorders>
              <w:top w:val="single" w:sz="4" w:space="0" w:color="auto"/>
              <w:left w:val="single" w:sz="4" w:space="0" w:color="auto"/>
              <w:bottom w:val="single" w:sz="4" w:space="0" w:color="auto"/>
              <w:right w:val="single" w:sz="4" w:space="0" w:color="auto"/>
            </w:tcBorders>
          </w:tcPr>
          <w:p w14:paraId="4F711859" w14:textId="627FF84B" w:rsidR="004E1C4F" w:rsidRPr="00022137" w:rsidRDefault="004E1C4F" w:rsidP="004E1C4F">
            <w:pPr>
              <w:jc w:val="center"/>
              <w:rPr>
                <w:rFonts w:ascii="Times New Roman" w:hAnsi="Times New Roman"/>
                <w:color w:val="000000"/>
                <w:sz w:val="28"/>
                <w:szCs w:val="28"/>
              </w:rPr>
            </w:pPr>
            <w:r>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tcPr>
          <w:p w14:paraId="40BFFA3B" w14:textId="01A55F85" w:rsidR="004E1C4F" w:rsidRPr="00022137" w:rsidRDefault="004E1C4F" w:rsidP="004E1C4F">
            <w:pPr>
              <w:jc w:val="center"/>
              <w:rPr>
                <w:rFonts w:ascii="Times New Roman" w:hAnsi="Times New Roman"/>
                <w:color w:val="000000"/>
                <w:sz w:val="28"/>
                <w:szCs w:val="28"/>
              </w:rPr>
            </w:pPr>
            <w:r>
              <w:rPr>
                <w:rFonts w:ascii="Times New Roman" w:hAnsi="Times New Roman"/>
                <w:color w:val="000000"/>
                <w:sz w:val="28"/>
                <w:szCs w:val="28"/>
              </w:rPr>
              <w:t>50</w:t>
            </w:r>
          </w:p>
        </w:tc>
        <w:tc>
          <w:tcPr>
            <w:tcW w:w="1853" w:type="dxa"/>
            <w:tcBorders>
              <w:top w:val="single" w:sz="4" w:space="0" w:color="auto"/>
              <w:left w:val="single" w:sz="4" w:space="0" w:color="auto"/>
              <w:bottom w:val="single" w:sz="4" w:space="0" w:color="auto"/>
              <w:right w:val="single" w:sz="4" w:space="0" w:color="auto"/>
            </w:tcBorders>
          </w:tcPr>
          <w:p w14:paraId="1FEF727E" w14:textId="1793D35E" w:rsidR="004E1C4F" w:rsidRPr="00022137" w:rsidRDefault="00C84964">
            <w:pPr>
              <w:jc w:val="center"/>
              <w:rPr>
                <w:rFonts w:ascii="Times New Roman" w:hAnsi="Times New Roman"/>
                <w:color w:val="000000"/>
                <w:sz w:val="28"/>
                <w:szCs w:val="28"/>
              </w:rPr>
            </w:pPr>
            <w:r>
              <w:rPr>
                <w:rFonts w:ascii="Times New Roman" w:hAnsi="Times New Roman"/>
                <w:color w:val="000000"/>
                <w:sz w:val="28"/>
                <w:szCs w:val="28"/>
              </w:rPr>
              <w:t>3,5</w:t>
            </w:r>
          </w:p>
        </w:tc>
      </w:tr>
      <w:tr w:rsidR="004E1C4F" w:rsidRPr="00022137" w14:paraId="1BAAADB1" w14:textId="77777777" w:rsidTr="00B213A1">
        <w:trPr>
          <w:trHeight w:val="150"/>
        </w:trPr>
        <w:tc>
          <w:tcPr>
            <w:tcW w:w="1061" w:type="dxa"/>
            <w:tcBorders>
              <w:top w:val="single" w:sz="4" w:space="0" w:color="auto"/>
              <w:left w:val="single" w:sz="4" w:space="0" w:color="auto"/>
              <w:bottom w:val="single" w:sz="4" w:space="0" w:color="auto"/>
              <w:right w:val="single" w:sz="4" w:space="0" w:color="auto"/>
            </w:tcBorders>
          </w:tcPr>
          <w:p w14:paraId="0D613D74" w14:textId="365444C1" w:rsidR="004E1C4F" w:rsidRPr="00022137" w:rsidRDefault="00C84964" w:rsidP="004E1C4F">
            <w:pPr>
              <w:jc w:val="center"/>
              <w:rPr>
                <w:rFonts w:ascii="Times New Roman" w:hAnsi="Times New Roman"/>
                <w:color w:val="000000"/>
                <w:sz w:val="28"/>
                <w:szCs w:val="28"/>
              </w:rPr>
            </w:pPr>
            <w:r>
              <w:rPr>
                <w:rFonts w:ascii="Times New Roman" w:hAnsi="Times New Roman"/>
                <w:color w:val="000000"/>
                <w:sz w:val="28"/>
                <w:szCs w:val="28"/>
              </w:rPr>
              <w:t>8</w:t>
            </w:r>
          </w:p>
        </w:tc>
        <w:tc>
          <w:tcPr>
            <w:tcW w:w="2672" w:type="dxa"/>
            <w:tcBorders>
              <w:top w:val="single" w:sz="4" w:space="0" w:color="auto"/>
              <w:left w:val="single" w:sz="4" w:space="0" w:color="auto"/>
              <w:bottom w:val="single" w:sz="4" w:space="0" w:color="auto"/>
              <w:right w:val="single" w:sz="4" w:space="0" w:color="auto"/>
            </w:tcBorders>
          </w:tcPr>
          <w:p w14:paraId="667F309A" w14:textId="0E3AE7E3" w:rsidR="004E1C4F" w:rsidRPr="00022137" w:rsidRDefault="00C84964" w:rsidP="004E1C4F">
            <w:pPr>
              <w:jc w:val="center"/>
              <w:rPr>
                <w:rFonts w:ascii="Times New Roman" w:hAnsi="Times New Roman"/>
                <w:b/>
                <w:color w:val="000000"/>
                <w:sz w:val="28"/>
                <w:szCs w:val="28"/>
              </w:rPr>
            </w:pPr>
            <w:r>
              <w:rPr>
                <w:rFonts w:ascii="Times New Roman" w:hAnsi="Times New Roman"/>
                <w:b/>
                <w:color w:val="000000"/>
                <w:sz w:val="28"/>
                <w:szCs w:val="28"/>
              </w:rPr>
              <w:t>Русский язык</w:t>
            </w:r>
          </w:p>
        </w:tc>
        <w:tc>
          <w:tcPr>
            <w:tcW w:w="1903" w:type="dxa"/>
            <w:tcBorders>
              <w:top w:val="single" w:sz="4" w:space="0" w:color="auto"/>
              <w:left w:val="single" w:sz="4" w:space="0" w:color="auto"/>
              <w:bottom w:val="single" w:sz="4" w:space="0" w:color="auto"/>
              <w:right w:val="single" w:sz="4" w:space="0" w:color="auto"/>
            </w:tcBorders>
          </w:tcPr>
          <w:p w14:paraId="38787D41" w14:textId="65D9519D" w:rsidR="004E1C4F" w:rsidRPr="00022137" w:rsidRDefault="00D524FA" w:rsidP="004E1C4F">
            <w:pPr>
              <w:jc w:val="center"/>
              <w:rPr>
                <w:rFonts w:ascii="Times New Roman" w:hAnsi="Times New Roman"/>
                <w:color w:val="000000"/>
                <w:sz w:val="28"/>
                <w:szCs w:val="28"/>
              </w:rPr>
            </w:pPr>
            <w:r>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tcPr>
          <w:p w14:paraId="016A0361" w14:textId="47669266" w:rsidR="004E1C4F" w:rsidRPr="00022137" w:rsidRDefault="00C84964" w:rsidP="004E1C4F">
            <w:pPr>
              <w:jc w:val="center"/>
              <w:rPr>
                <w:rFonts w:ascii="Times New Roman" w:hAnsi="Times New Roman"/>
                <w:color w:val="000000"/>
                <w:sz w:val="28"/>
                <w:szCs w:val="28"/>
              </w:rPr>
            </w:pPr>
            <w:r>
              <w:rPr>
                <w:rFonts w:ascii="Times New Roman" w:hAnsi="Times New Roman"/>
                <w:color w:val="000000"/>
                <w:sz w:val="28"/>
                <w:szCs w:val="28"/>
              </w:rPr>
              <w:t>38</w:t>
            </w:r>
          </w:p>
        </w:tc>
        <w:tc>
          <w:tcPr>
            <w:tcW w:w="1853" w:type="dxa"/>
            <w:tcBorders>
              <w:top w:val="single" w:sz="4" w:space="0" w:color="auto"/>
              <w:left w:val="single" w:sz="4" w:space="0" w:color="auto"/>
              <w:bottom w:val="single" w:sz="4" w:space="0" w:color="auto"/>
              <w:right w:val="single" w:sz="4" w:space="0" w:color="auto"/>
            </w:tcBorders>
          </w:tcPr>
          <w:p w14:paraId="5B104EC4" w14:textId="166702ED" w:rsidR="004E1C4F" w:rsidRPr="00022137" w:rsidRDefault="00C84964">
            <w:pPr>
              <w:jc w:val="center"/>
              <w:rPr>
                <w:rFonts w:ascii="Times New Roman" w:hAnsi="Times New Roman"/>
                <w:color w:val="000000"/>
                <w:sz w:val="28"/>
                <w:szCs w:val="28"/>
              </w:rPr>
            </w:pPr>
            <w:r>
              <w:rPr>
                <w:rFonts w:ascii="Times New Roman" w:hAnsi="Times New Roman"/>
                <w:color w:val="000000"/>
                <w:sz w:val="28"/>
                <w:szCs w:val="28"/>
              </w:rPr>
              <w:t>3,6</w:t>
            </w:r>
          </w:p>
        </w:tc>
      </w:tr>
      <w:tr w:rsidR="00962D2A" w:rsidRPr="00022137" w14:paraId="0DAC569B" w14:textId="77777777" w:rsidTr="004E1C4F">
        <w:trPr>
          <w:trHeight w:val="840"/>
        </w:trPr>
        <w:tc>
          <w:tcPr>
            <w:tcW w:w="1061" w:type="dxa"/>
            <w:tcBorders>
              <w:top w:val="single" w:sz="4" w:space="0" w:color="auto"/>
              <w:left w:val="single" w:sz="4" w:space="0" w:color="auto"/>
              <w:bottom w:val="single" w:sz="4" w:space="0" w:color="auto"/>
              <w:right w:val="single" w:sz="4" w:space="0" w:color="auto"/>
            </w:tcBorders>
            <w:hideMark/>
          </w:tcPr>
          <w:p w14:paraId="4328FFC3" w14:textId="77777777" w:rsidR="00962D2A" w:rsidRDefault="00B213A1">
            <w:pPr>
              <w:jc w:val="center"/>
              <w:rPr>
                <w:rFonts w:ascii="Times New Roman" w:hAnsi="Times New Roman"/>
                <w:color w:val="000000"/>
                <w:sz w:val="28"/>
                <w:szCs w:val="28"/>
              </w:rPr>
            </w:pPr>
            <w:r w:rsidRPr="00022137">
              <w:rPr>
                <w:rFonts w:ascii="Times New Roman" w:hAnsi="Times New Roman"/>
                <w:color w:val="000000"/>
                <w:sz w:val="28"/>
                <w:szCs w:val="28"/>
              </w:rPr>
              <w:lastRenderedPageBreak/>
              <w:t>11</w:t>
            </w:r>
          </w:p>
          <w:p w14:paraId="77F36CDD" w14:textId="77777777" w:rsidR="00C84964" w:rsidRDefault="00C84964">
            <w:pPr>
              <w:jc w:val="center"/>
              <w:rPr>
                <w:rFonts w:ascii="Times New Roman" w:hAnsi="Times New Roman"/>
                <w:color w:val="000000"/>
                <w:sz w:val="28"/>
                <w:szCs w:val="28"/>
              </w:rPr>
            </w:pPr>
          </w:p>
          <w:p w14:paraId="68066364" w14:textId="50A45265" w:rsidR="00C84964" w:rsidRPr="00022137" w:rsidRDefault="00C84964">
            <w:pPr>
              <w:jc w:val="center"/>
              <w:rPr>
                <w:rFonts w:ascii="Times New Roman" w:hAnsi="Times New Roman"/>
                <w:color w:val="000000"/>
                <w:sz w:val="28"/>
                <w:szCs w:val="28"/>
              </w:rPr>
            </w:pPr>
            <w:r>
              <w:rPr>
                <w:rFonts w:ascii="Times New Roman" w:hAnsi="Times New Roman"/>
                <w:color w:val="000000"/>
                <w:sz w:val="28"/>
                <w:szCs w:val="28"/>
              </w:rPr>
              <w:t>7</w:t>
            </w:r>
          </w:p>
        </w:tc>
        <w:tc>
          <w:tcPr>
            <w:tcW w:w="2672" w:type="dxa"/>
            <w:tcBorders>
              <w:top w:val="single" w:sz="4" w:space="0" w:color="auto"/>
              <w:left w:val="single" w:sz="4" w:space="0" w:color="auto"/>
              <w:bottom w:val="single" w:sz="4" w:space="0" w:color="auto"/>
              <w:right w:val="single" w:sz="4" w:space="0" w:color="auto"/>
            </w:tcBorders>
            <w:hideMark/>
          </w:tcPr>
          <w:p w14:paraId="581FD209" w14:textId="77777777" w:rsidR="00962D2A" w:rsidRPr="00022137" w:rsidRDefault="00962D2A">
            <w:pPr>
              <w:jc w:val="center"/>
              <w:rPr>
                <w:rFonts w:ascii="Times New Roman" w:hAnsi="Times New Roman"/>
                <w:b/>
                <w:color w:val="000000"/>
                <w:sz w:val="28"/>
                <w:szCs w:val="28"/>
              </w:rPr>
            </w:pPr>
            <w:r w:rsidRPr="00022137">
              <w:rPr>
                <w:rFonts w:ascii="Times New Roman" w:hAnsi="Times New Roman"/>
                <w:b/>
                <w:color w:val="000000"/>
                <w:sz w:val="28"/>
                <w:szCs w:val="28"/>
              </w:rPr>
              <w:t>ВПР</w:t>
            </w:r>
          </w:p>
          <w:p w14:paraId="099F5B9F" w14:textId="77777777" w:rsidR="00962D2A" w:rsidRDefault="00B213A1">
            <w:pPr>
              <w:jc w:val="center"/>
              <w:rPr>
                <w:rFonts w:ascii="Times New Roman" w:hAnsi="Times New Roman"/>
                <w:b/>
                <w:color w:val="000000"/>
                <w:sz w:val="28"/>
                <w:szCs w:val="28"/>
              </w:rPr>
            </w:pPr>
            <w:r w:rsidRPr="00022137">
              <w:rPr>
                <w:rFonts w:ascii="Times New Roman" w:hAnsi="Times New Roman"/>
                <w:b/>
                <w:color w:val="000000"/>
                <w:sz w:val="28"/>
                <w:szCs w:val="28"/>
              </w:rPr>
              <w:t>Английский язык</w:t>
            </w:r>
          </w:p>
          <w:p w14:paraId="57C993E3" w14:textId="462860F1" w:rsidR="00C84964" w:rsidRPr="00022137" w:rsidRDefault="00C84964">
            <w:pPr>
              <w:jc w:val="center"/>
              <w:rPr>
                <w:rFonts w:ascii="Times New Roman" w:hAnsi="Times New Roman"/>
                <w:b/>
                <w:color w:val="000000"/>
                <w:sz w:val="28"/>
                <w:szCs w:val="28"/>
              </w:rPr>
            </w:pPr>
            <w:r>
              <w:rPr>
                <w:rFonts w:ascii="Times New Roman" w:hAnsi="Times New Roman"/>
                <w:b/>
                <w:color w:val="000000"/>
                <w:sz w:val="28"/>
                <w:szCs w:val="28"/>
              </w:rPr>
              <w:t>Английский язык</w:t>
            </w:r>
          </w:p>
        </w:tc>
        <w:tc>
          <w:tcPr>
            <w:tcW w:w="1903" w:type="dxa"/>
            <w:tcBorders>
              <w:top w:val="single" w:sz="4" w:space="0" w:color="auto"/>
              <w:left w:val="single" w:sz="4" w:space="0" w:color="auto"/>
              <w:bottom w:val="single" w:sz="4" w:space="0" w:color="auto"/>
              <w:right w:val="single" w:sz="4" w:space="0" w:color="auto"/>
            </w:tcBorders>
            <w:hideMark/>
          </w:tcPr>
          <w:p w14:paraId="6C3F15B2" w14:textId="77777777" w:rsidR="00962D2A" w:rsidRDefault="00962D2A">
            <w:pPr>
              <w:jc w:val="center"/>
              <w:rPr>
                <w:rFonts w:ascii="Times New Roman" w:hAnsi="Times New Roman"/>
                <w:color w:val="000000"/>
                <w:sz w:val="28"/>
                <w:szCs w:val="28"/>
              </w:rPr>
            </w:pPr>
            <w:r w:rsidRPr="00022137">
              <w:rPr>
                <w:rFonts w:ascii="Times New Roman" w:hAnsi="Times New Roman"/>
                <w:color w:val="000000"/>
                <w:sz w:val="28"/>
                <w:szCs w:val="28"/>
              </w:rPr>
              <w:t>100</w:t>
            </w:r>
          </w:p>
          <w:p w14:paraId="147BEE2E" w14:textId="77777777" w:rsidR="00C84964" w:rsidRDefault="00C84964">
            <w:pPr>
              <w:jc w:val="center"/>
              <w:rPr>
                <w:rFonts w:ascii="Times New Roman" w:hAnsi="Times New Roman"/>
                <w:color w:val="000000"/>
                <w:sz w:val="28"/>
                <w:szCs w:val="28"/>
              </w:rPr>
            </w:pPr>
          </w:p>
          <w:p w14:paraId="6B3B4587" w14:textId="469C4966" w:rsidR="00C84964" w:rsidRPr="00022137" w:rsidRDefault="00C84964">
            <w:pPr>
              <w:jc w:val="center"/>
              <w:rPr>
                <w:rFonts w:ascii="Times New Roman" w:hAnsi="Times New Roman"/>
                <w:color w:val="000000"/>
                <w:sz w:val="28"/>
                <w:szCs w:val="28"/>
              </w:rPr>
            </w:pPr>
            <w:r>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hideMark/>
          </w:tcPr>
          <w:p w14:paraId="6889EAD5" w14:textId="77777777" w:rsidR="00962D2A" w:rsidRDefault="00C84964">
            <w:pPr>
              <w:jc w:val="center"/>
              <w:rPr>
                <w:rFonts w:ascii="Times New Roman" w:hAnsi="Times New Roman"/>
                <w:color w:val="000000"/>
                <w:sz w:val="28"/>
                <w:szCs w:val="28"/>
              </w:rPr>
            </w:pPr>
            <w:r>
              <w:rPr>
                <w:rFonts w:ascii="Times New Roman" w:hAnsi="Times New Roman"/>
                <w:color w:val="000000"/>
                <w:sz w:val="28"/>
                <w:szCs w:val="28"/>
              </w:rPr>
              <w:t>40</w:t>
            </w:r>
          </w:p>
          <w:p w14:paraId="1BF1FD66" w14:textId="77777777" w:rsidR="00C84964" w:rsidRDefault="00C84964">
            <w:pPr>
              <w:jc w:val="center"/>
              <w:rPr>
                <w:rFonts w:ascii="Times New Roman" w:hAnsi="Times New Roman"/>
                <w:color w:val="000000"/>
                <w:sz w:val="28"/>
                <w:szCs w:val="28"/>
              </w:rPr>
            </w:pPr>
          </w:p>
          <w:p w14:paraId="5BE7329E" w14:textId="775FA55E" w:rsidR="00C84964" w:rsidRPr="00022137" w:rsidRDefault="00C84964">
            <w:pPr>
              <w:jc w:val="center"/>
              <w:rPr>
                <w:rFonts w:ascii="Times New Roman" w:hAnsi="Times New Roman"/>
                <w:color w:val="000000"/>
                <w:sz w:val="28"/>
                <w:szCs w:val="28"/>
              </w:rPr>
            </w:pPr>
            <w:r>
              <w:rPr>
                <w:rFonts w:ascii="Times New Roman" w:hAnsi="Times New Roman"/>
                <w:color w:val="000000"/>
                <w:sz w:val="28"/>
                <w:szCs w:val="28"/>
              </w:rPr>
              <w:t>50</w:t>
            </w:r>
          </w:p>
        </w:tc>
        <w:tc>
          <w:tcPr>
            <w:tcW w:w="1853" w:type="dxa"/>
            <w:tcBorders>
              <w:top w:val="single" w:sz="4" w:space="0" w:color="auto"/>
              <w:left w:val="single" w:sz="4" w:space="0" w:color="auto"/>
              <w:bottom w:val="single" w:sz="4" w:space="0" w:color="auto"/>
              <w:right w:val="single" w:sz="4" w:space="0" w:color="auto"/>
            </w:tcBorders>
            <w:hideMark/>
          </w:tcPr>
          <w:p w14:paraId="4F8DCADD" w14:textId="651DA5F2" w:rsidR="00962D2A" w:rsidRPr="00022137" w:rsidRDefault="00962D2A">
            <w:pPr>
              <w:jc w:val="center"/>
              <w:rPr>
                <w:rFonts w:ascii="Times New Roman" w:hAnsi="Times New Roman"/>
                <w:color w:val="000000"/>
                <w:sz w:val="28"/>
                <w:szCs w:val="28"/>
              </w:rPr>
            </w:pPr>
          </w:p>
        </w:tc>
      </w:tr>
      <w:tr w:rsidR="004E1C4F" w:rsidRPr="00022137" w14:paraId="0D5E9E16" w14:textId="77777777" w:rsidTr="004E1C4F">
        <w:trPr>
          <w:trHeight w:val="300"/>
        </w:trPr>
        <w:tc>
          <w:tcPr>
            <w:tcW w:w="1061" w:type="dxa"/>
            <w:tcBorders>
              <w:top w:val="single" w:sz="4" w:space="0" w:color="auto"/>
              <w:left w:val="single" w:sz="4" w:space="0" w:color="auto"/>
              <w:bottom w:val="single" w:sz="4" w:space="0" w:color="auto"/>
              <w:right w:val="single" w:sz="4" w:space="0" w:color="auto"/>
            </w:tcBorders>
          </w:tcPr>
          <w:p w14:paraId="3FC32C23" w14:textId="1B4AB885" w:rsidR="004E1C4F" w:rsidRPr="00022137" w:rsidRDefault="00C84964" w:rsidP="004E1C4F">
            <w:pPr>
              <w:jc w:val="center"/>
              <w:rPr>
                <w:rFonts w:ascii="Times New Roman" w:hAnsi="Times New Roman"/>
                <w:color w:val="000000"/>
                <w:sz w:val="28"/>
                <w:szCs w:val="28"/>
              </w:rPr>
            </w:pPr>
            <w:r>
              <w:rPr>
                <w:rFonts w:ascii="Times New Roman" w:hAnsi="Times New Roman"/>
                <w:color w:val="000000"/>
                <w:sz w:val="28"/>
                <w:szCs w:val="28"/>
              </w:rPr>
              <w:t>5</w:t>
            </w:r>
          </w:p>
        </w:tc>
        <w:tc>
          <w:tcPr>
            <w:tcW w:w="2672" w:type="dxa"/>
            <w:tcBorders>
              <w:top w:val="single" w:sz="4" w:space="0" w:color="auto"/>
              <w:left w:val="single" w:sz="4" w:space="0" w:color="auto"/>
              <w:bottom w:val="single" w:sz="4" w:space="0" w:color="auto"/>
              <w:right w:val="single" w:sz="4" w:space="0" w:color="auto"/>
            </w:tcBorders>
          </w:tcPr>
          <w:p w14:paraId="3D811202" w14:textId="5532DCBA" w:rsidR="004E1C4F" w:rsidRPr="00022137" w:rsidRDefault="00C84964" w:rsidP="004E1C4F">
            <w:pPr>
              <w:jc w:val="center"/>
              <w:rPr>
                <w:rFonts w:ascii="Times New Roman" w:hAnsi="Times New Roman"/>
                <w:b/>
                <w:color w:val="000000"/>
                <w:sz w:val="28"/>
                <w:szCs w:val="28"/>
              </w:rPr>
            </w:pPr>
            <w:r>
              <w:rPr>
                <w:rFonts w:ascii="Times New Roman" w:hAnsi="Times New Roman"/>
                <w:b/>
                <w:color w:val="000000"/>
                <w:sz w:val="28"/>
                <w:szCs w:val="28"/>
              </w:rPr>
              <w:t>История</w:t>
            </w:r>
          </w:p>
        </w:tc>
        <w:tc>
          <w:tcPr>
            <w:tcW w:w="1903" w:type="dxa"/>
            <w:tcBorders>
              <w:top w:val="single" w:sz="4" w:space="0" w:color="auto"/>
              <w:left w:val="single" w:sz="4" w:space="0" w:color="auto"/>
              <w:bottom w:val="single" w:sz="4" w:space="0" w:color="auto"/>
              <w:right w:val="single" w:sz="4" w:space="0" w:color="auto"/>
            </w:tcBorders>
          </w:tcPr>
          <w:p w14:paraId="1B9CA1A8" w14:textId="7E05867C" w:rsidR="004E1C4F" w:rsidRPr="00022137" w:rsidRDefault="009643D9" w:rsidP="004E1C4F">
            <w:pPr>
              <w:jc w:val="center"/>
              <w:rPr>
                <w:rFonts w:ascii="Times New Roman" w:hAnsi="Times New Roman"/>
                <w:color w:val="000000"/>
                <w:sz w:val="28"/>
                <w:szCs w:val="28"/>
              </w:rPr>
            </w:pPr>
            <w:r>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tcPr>
          <w:p w14:paraId="62F27615" w14:textId="2256753F" w:rsidR="004E1C4F" w:rsidRPr="00022137" w:rsidRDefault="009643D9">
            <w:pPr>
              <w:jc w:val="center"/>
              <w:rPr>
                <w:rFonts w:ascii="Times New Roman" w:hAnsi="Times New Roman"/>
                <w:color w:val="000000"/>
                <w:sz w:val="28"/>
                <w:szCs w:val="28"/>
              </w:rPr>
            </w:pPr>
            <w:r>
              <w:rPr>
                <w:rFonts w:ascii="Times New Roman" w:hAnsi="Times New Roman"/>
                <w:color w:val="000000"/>
                <w:sz w:val="28"/>
                <w:szCs w:val="28"/>
              </w:rPr>
              <w:t>50</w:t>
            </w:r>
          </w:p>
        </w:tc>
        <w:tc>
          <w:tcPr>
            <w:tcW w:w="1853" w:type="dxa"/>
            <w:tcBorders>
              <w:top w:val="single" w:sz="4" w:space="0" w:color="auto"/>
              <w:left w:val="single" w:sz="4" w:space="0" w:color="auto"/>
              <w:bottom w:val="single" w:sz="4" w:space="0" w:color="auto"/>
              <w:right w:val="single" w:sz="4" w:space="0" w:color="auto"/>
            </w:tcBorders>
          </w:tcPr>
          <w:p w14:paraId="0AA8EB7C" w14:textId="0D83231A" w:rsidR="004E1C4F" w:rsidRPr="00022137" w:rsidRDefault="009643D9">
            <w:pPr>
              <w:jc w:val="center"/>
              <w:rPr>
                <w:rFonts w:ascii="Times New Roman" w:hAnsi="Times New Roman"/>
                <w:color w:val="000000"/>
                <w:sz w:val="28"/>
                <w:szCs w:val="28"/>
              </w:rPr>
            </w:pPr>
            <w:r>
              <w:rPr>
                <w:rFonts w:ascii="Times New Roman" w:hAnsi="Times New Roman"/>
                <w:color w:val="000000"/>
                <w:sz w:val="28"/>
                <w:szCs w:val="28"/>
              </w:rPr>
              <w:t>3,5</w:t>
            </w:r>
          </w:p>
        </w:tc>
      </w:tr>
      <w:tr w:rsidR="004E1C4F" w:rsidRPr="00022137" w14:paraId="3DCB33A5" w14:textId="77777777" w:rsidTr="00C84964">
        <w:trPr>
          <w:trHeight w:val="570"/>
        </w:trPr>
        <w:tc>
          <w:tcPr>
            <w:tcW w:w="1061" w:type="dxa"/>
            <w:tcBorders>
              <w:top w:val="single" w:sz="4" w:space="0" w:color="auto"/>
              <w:left w:val="single" w:sz="4" w:space="0" w:color="auto"/>
              <w:bottom w:val="single" w:sz="4" w:space="0" w:color="auto"/>
              <w:right w:val="single" w:sz="4" w:space="0" w:color="auto"/>
            </w:tcBorders>
          </w:tcPr>
          <w:p w14:paraId="74FC3C61" w14:textId="1C957DD7" w:rsidR="004E1C4F" w:rsidRPr="00022137" w:rsidRDefault="00C84964" w:rsidP="004E1C4F">
            <w:pPr>
              <w:jc w:val="center"/>
              <w:rPr>
                <w:rFonts w:ascii="Times New Roman" w:hAnsi="Times New Roman"/>
                <w:color w:val="000000"/>
                <w:sz w:val="28"/>
                <w:szCs w:val="28"/>
              </w:rPr>
            </w:pPr>
            <w:r>
              <w:rPr>
                <w:rFonts w:ascii="Times New Roman" w:hAnsi="Times New Roman"/>
                <w:color w:val="000000"/>
                <w:sz w:val="28"/>
                <w:szCs w:val="28"/>
              </w:rPr>
              <w:t>6</w:t>
            </w:r>
          </w:p>
        </w:tc>
        <w:tc>
          <w:tcPr>
            <w:tcW w:w="2672" w:type="dxa"/>
            <w:tcBorders>
              <w:top w:val="single" w:sz="4" w:space="0" w:color="auto"/>
              <w:left w:val="single" w:sz="4" w:space="0" w:color="auto"/>
              <w:bottom w:val="single" w:sz="4" w:space="0" w:color="auto"/>
              <w:right w:val="single" w:sz="4" w:space="0" w:color="auto"/>
            </w:tcBorders>
          </w:tcPr>
          <w:p w14:paraId="3AC17678" w14:textId="77777777" w:rsidR="004E1C4F" w:rsidRDefault="00C84964" w:rsidP="004E1C4F">
            <w:pPr>
              <w:jc w:val="center"/>
              <w:rPr>
                <w:rFonts w:ascii="Times New Roman" w:hAnsi="Times New Roman"/>
                <w:b/>
                <w:color w:val="000000"/>
                <w:sz w:val="28"/>
                <w:szCs w:val="28"/>
              </w:rPr>
            </w:pPr>
            <w:r>
              <w:rPr>
                <w:rFonts w:ascii="Times New Roman" w:hAnsi="Times New Roman"/>
                <w:b/>
                <w:color w:val="000000"/>
                <w:sz w:val="28"/>
                <w:szCs w:val="28"/>
              </w:rPr>
              <w:t>История</w:t>
            </w:r>
          </w:p>
          <w:p w14:paraId="0BA542DD" w14:textId="109749E9" w:rsidR="00C84964" w:rsidRPr="00022137" w:rsidRDefault="00C84964" w:rsidP="004E1C4F">
            <w:pPr>
              <w:jc w:val="center"/>
              <w:rPr>
                <w:rFonts w:ascii="Times New Roman" w:hAnsi="Times New Roman"/>
                <w:b/>
                <w:color w:val="000000"/>
                <w:sz w:val="28"/>
                <w:szCs w:val="28"/>
              </w:rPr>
            </w:pPr>
          </w:p>
        </w:tc>
        <w:tc>
          <w:tcPr>
            <w:tcW w:w="1903" w:type="dxa"/>
            <w:tcBorders>
              <w:top w:val="single" w:sz="4" w:space="0" w:color="auto"/>
              <w:left w:val="single" w:sz="4" w:space="0" w:color="auto"/>
              <w:bottom w:val="single" w:sz="4" w:space="0" w:color="auto"/>
              <w:right w:val="single" w:sz="4" w:space="0" w:color="auto"/>
            </w:tcBorders>
          </w:tcPr>
          <w:p w14:paraId="5E02C1DE" w14:textId="71CE6DA8" w:rsidR="004E1C4F" w:rsidRPr="00022137" w:rsidRDefault="009643D9" w:rsidP="004E1C4F">
            <w:pPr>
              <w:jc w:val="center"/>
              <w:rPr>
                <w:rFonts w:ascii="Times New Roman" w:hAnsi="Times New Roman"/>
                <w:color w:val="000000"/>
                <w:sz w:val="28"/>
                <w:szCs w:val="28"/>
              </w:rPr>
            </w:pPr>
            <w:r>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tcPr>
          <w:p w14:paraId="2AD45A96" w14:textId="5B1E94B8" w:rsidR="004E1C4F" w:rsidRPr="00022137" w:rsidRDefault="009643D9">
            <w:pPr>
              <w:jc w:val="center"/>
              <w:rPr>
                <w:rFonts w:ascii="Times New Roman" w:hAnsi="Times New Roman"/>
                <w:color w:val="000000"/>
                <w:sz w:val="28"/>
                <w:szCs w:val="28"/>
              </w:rPr>
            </w:pPr>
            <w:r>
              <w:rPr>
                <w:rFonts w:ascii="Times New Roman" w:hAnsi="Times New Roman"/>
                <w:color w:val="000000"/>
                <w:sz w:val="28"/>
                <w:szCs w:val="28"/>
              </w:rPr>
              <w:t>60</w:t>
            </w:r>
          </w:p>
        </w:tc>
        <w:tc>
          <w:tcPr>
            <w:tcW w:w="1853" w:type="dxa"/>
            <w:tcBorders>
              <w:top w:val="single" w:sz="4" w:space="0" w:color="auto"/>
              <w:left w:val="single" w:sz="4" w:space="0" w:color="auto"/>
              <w:bottom w:val="single" w:sz="4" w:space="0" w:color="auto"/>
              <w:right w:val="single" w:sz="4" w:space="0" w:color="auto"/>
            </w:tcBorders>
          </w:tcPr>
          <w:p w14:paraId="2FA3E66A" w14:textId="3007AD45" w:rsidR="004E1C4F" w:rsidRPr="00022137" w:rsidRDefault="009643D9">
            <w:pPr>
              <w:jc w:val="center"/>
              <w:rPr>
                <w:rFonts w:ascii="Times New Roman" w:hAnsi="Times New Roman"/>
                <w:color w:val="000000"/>
                <w:sz w:val="28"/>
                <w:szCs w:val="28"/>
              </w:rPr>
            </w:pPr>
            <w:r>
              <w:rPr>
                <w:rFonts w:ascii="Times New Roman" w:hAnsi="Times New Roman"/>
                <w:color w:val="000000"/>
                <w:sz w:val="28"/>
                <w:szCs w:val="28"/>
              </w:rPr>
              <w:t>3.8</w:t>
            </w:r>
          </w:p>
        </w:tc>
      </w:tr>
      <w:tr w:rsidR="00C84964" w:rsidRPr="00022137" w14:paraId="7FEBB96D" w14:textId="77777777" w:rsidTr="00B213A1">
        <w:trPr>
          <w:trHeight w:val="556"/>
        </w:trPr>
        <w:tc>
          <w:tcPr>
            <w:tcW w:w="1061" w:type="dxa"/>
            <w:tcBorders>
              <w:top w:val="single" w:sz="4" w:space="0" w:color="auto"/>
              <w:left w:val="single" w:sz="4" w:space="0" w:color="auto"/>
              <w:bottom w:val="single" w:sz="4" w:space="0" w:color="auto"/>
              <w:right w:val="single" w:sz="4" w:space="0" w:color="auto"/>
            </w:tcBorders>
          </w:tcPr>
          <w:p w14:paraId="35DF7118" w14:textId="128A6613" w:rsidR="00C84964" w:rsidRDefault="009643D9" w:rsidP="004E1C4F">
            <w:pPr>
              <w:jc w:val="center"/>
              <w:rPr>
                <w:rFonts w:ascii="Times New Roman" w:hAnsi="Times New Roman"/>
                <w:color w:val="000000"/>
                <w:sz w:val="28"/>
                <w:szCs w:val="28"/>
              </w:rPr>
            </w:pPr>
            <w:r>
              <w:rPr>
                <w:rFonts w:ascii="Times New Roman" w:hAnsi="Times New Roman"/>
                <w:color w:val="000000"/>
                <w:sz w:val="28"/>
                <w:szCs w:val="28"/>
              </w:rPr>
              <w:t>8</w:t>
            </w:r>
          </w:p>
        </w:tc>
        <w:tc>
          <w:tcPr>
            <w:tcW w:w="2672" w:type="dxa"/>
            <w:tcBorders>
              <w:top w:val="single" w:sz="4" w:space="0" w:color="auto"/>
              <w:left w:val="single" w:sz="4" w:space="0" w:color="auto"/>
              <w:bottom w:val="single" w:sz="4" w:space="0" w:color="auto"/>
              <w:right w:val="single" w:sz="4" w:space="0" w:color="auto"/>
            </w:tcBorders>
          </w:tcPr>
          <w:p w14:paraId="5802652F" w14:textId="50F9003E" w:rsidR="00C84964" w:rsidRDefault="009643D9" w:rsidP="004E1C4F">
            <w:pPr>
              <w:jc w:val="center"/>
              <w:rPr>
                <w:rFonts w:ascii="Times New Roman" w:hAnsi="Times New Roman"/>
                <w:b/>
                <w:color w:val="000000"/>
                <w:sz w:val="28"/>
                <w:szCs w:val="28"/>
              </w:rPr>
            </w:pPr>
            <w:r>
              <w:rPr>
                <w:rFonts w:ascii="Times New Roman" w:hAnsi="Times New Roman"/>
                <w:b/>
                <w:color w:val="000000"/>
                <w:sz w:val="28"/>
                <w:szCs w:val="28"/>
              </w:rPr>
              <w:t>История</w:t>
            </w:r>
          </w:p>
        </w:tc>
        <w:tc>
          <w:tcPr>
            <w:tcW w:w="1903" w:type="dxa"/>
            <w:tcBorders>
              <w:top w:val="single" w:sz="4" w:space="0" w:color="auto"/>
              <w:left w:val="single" w:sz="4" w:space="0" w:color="auto"/>
              <w:bottom w:val="single" w:sz="4" w:space="0" w:color="auto"/>
              <w:right w:val="single" w:sz="4" w:space="0" w:color="auto"/>
            </w:tcBorders>
          </w:tcPr>
          <w:p w14:paraId="6EF09024" w14:textId="5636EBD2" w:rsidR="00C84964" w:rsidRPr="00022137" w:rsidRDefault="009643D9" w:rsidP="004E1C4F">
            <w:pPr>
              <w:jc w:val="center"/>
              <w:rPr>
                <w:rFonts w:ascii="Times New Roman" w:hAnsi="Times New Roman"/>
                <w:color w:val="000000"/>
                <w:sz w:val="28"/>
                <w:szCs w:val="28"/>
              </w:rPr>
            </w:pPr>
            <w:r>
              <w:rPr>
                <w:rFonts w:ascii="Times New Roman" w:hAnsi="Times New Roman"/>
                <w:color w:val="000000"/>
                <w:sz w:val="28"/>
                <w:szCs w:val="28"/>
              </w:rPr>
              <w:t>100</w:t>
            </w:r>
          </w:p>
        </w:tc>
        <w:tc>
          <w:tcPr>
            <w:tcW w:w="1856" w:type="dxa"/>
            <w:tcBorders>
              <w:top w:val="single" w:sz="4" w:space="0" w:color="auto"/>
              <w:left w:val="single" w:sz="4" w:space="0" w:color="auto"/>
              <w:bottom w:val="single" w:sz="4" w:space="0" w:color="auto"/>
              <w:right w:val="single" w:sz="4" w:space="0" w:color="auto"/>
            </w:tcBorders>
          </w:tcPr>
          <w:p w14:paraId="1DD6ADA4" w14:textId="51FCE43B" w:rsidR="00C84964" w:rsidRPr="00022137" w:rsidRDefault="009643D9">
            <w:pPr>
              <w:jc w:val="center"/>
              <w:rPr>
                <w:rFonts w:ascii="Times New Roman" w:hAnsi="Times New Roman"/>
                <w:color w:val="000000"/>
                <w:sz w:val="28"/>
                <w:szCs w:val="28"/>
              </w:rPr>
            </w:pPr>
            <w:r>
              <w:rPr>
                <w:rFonts w:ascii="Times New Roman" w:hAnsi="Times New Roman"/>
                <w:color w:val="000000"/>
                <w:sz w:val="28"/>
                <w:szCs w:val="28"/>
              </w:rPr>
              <w:t>43</w:t>
            </w:r>
          </w:p>
        </w:tc>
        <w:tc>
          <w:tcPr>
            <w:tcW w:w="1853" w:type="dxa"/>
            <w:tcBorders>
              <w:top w:val="single" w:sz="4" w:space="0" w:color="auto"/>
              <w:left w:val="single" w:sz="4" w:space="0" w:color="auto"/>
              <w:bottom w:val="single" w:sz="4" w:space="0" w:color="auto"/>
              <w:right w:val="single" w:sz="4" w:space="0" w:color="auto"/>
            </w:tcBorders>
          </w:tcPr>
          <w:p w14:paraId="4FD02A18" w14:textId="4F8A84C7" w:rsidR="00C84964" w:rsidRPr="00022137" w:rsidRDefault="009643D9">
            <w:pPr>
              <w:jc w:val="center"/>
              <w:rPr>
                <w:rFonts w:ascii="Times New Roman" w:hAnsi="Times New Roman"/>
                <w:color w:val="000000"/>
                <w:sz w:val="28"/>
                <w:szCs w:val="28"/>
              </w:rPr>
            </w:pPr>
            <w:r>
              <w:rPr>
                <w:rFonts w:ascii="Times New Roman" w:hAnsi="Times New Roman"/>
                <w:color w:val="000000"/>
                <w:sz w:val="28"/>
                <w:szCs w:val="28"/>
              </w:rPr>
              <w:t>3,4</w:t>
            </w:r>
          </w:p>
        </w:tc>
      </w:tr>
    </w:tbl>
    <w:p w14:paraId="54A8C2F2" w14:textId="77777777" w:rsidR="00962D2A" w:rsidRPr="00022137" w:rsidRDefault="00962D2A" w:rsidP="00962D2A">
      <w:pPr>
        <w:shd w:val="clear" w:color="auto" w:fill="FFFFFF"/>
        <w:spacing w:after="0" w:line="240" w:lineRule="auto"/>
        <w:jc w:val="center"/>
        <w:rPr>
          <w:rFonts w:ascii="Times New Roman" w:hAnsi="Times New Roman"/>
          <w:color w:val="000000"/>
          <w:sz w:val="28"/>
          <w:szCs w:val="28"/>
        </w:rPr>
      </w:pPr>
    </w:p>
    <w:p w14:paraId="694BA7F0" w14:textId="77777777" w:rsidR="00962D2A" w:rsidRPr="00022137" w:rsidRDefault="00962D2A" w:rsidP="00962D2A">
      <w:pPr>
        <w:shd w:val="clear" w:color="auto" w:fill="FFFFFF"/>
        <w:spacing w:after="0" w:line="240" w:lineRule="auto"/>
        <w:jc w:val="both"/>
        <w:rPr>
          <w:rFonts w:ascii="Times New Roman" w:hAnsi="Times New Roman"/>
          <w:b/>
          <w:bCs/>
          <w:color w:val="000000"/>
          <w:sz w:val="28"/>
          <w:szCs w:val="28"/>
        </w:rPr>
      </w:pPr>
    </w:p>
    <w:p w14:paraId="16768851"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b/>
          <w:bCs/>
          <w:color w:val="000000"/>
          <w:sz w:val="28"/>
          <w:szCs w:val="28"/>
        </w:rPr>
        <w:t>5. Анализ внеклассной работы по предметам.</w:t>
      </w:r>
    </w:p>
    <w:p w14:paraId="5C585501"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Внеклассная работа прошла по нескольким направлениям.</w:t>
      </w:r>
    </w:p>
    <w:p w14:paraId="43C1EF70" w14:textId="4BC72B1D"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 по итогам которых победители приняли участие в районном туре предметных олимпиад. В </w:t>
      </w:r>
      <w:r w:rsidR="00D524FA">
        <w:rPr>
          <w:rFonts w:ascii="Times New Roman" w:hAnsi="Times New Roman"/>
          <w:color w:val="000000"/>
          <w:sz w:val="28"/>
          <w:szCs w:val="28"/>
        </w:rPr>
        <w:t>сентябре</w:t>
      </w:r>
      <w:r w:rsidRPr="00022137">
        <w:rPr>
          <w:rFonts w:ascii="Times New Roman" w:hAnsi="Times New Roman"/>
          <w:color w:val="000000"/>
          <w:sz w:val="28"/>
          <w:szCs w:val="28"/>
        </w:rPr>
        <w:t xml:space="preserve"> 202</w:t>
      </w:r>
      <w:r w:rsidR="00D524FA">
        <w:rPr>
          <w:rFonts w:ascii="Times New Roman" w:hAnsi="Times New Roman"/>
          <w:color w:val="000000"/>
          <w:sz w:val="28"/>
          <w:szCs w:val="28"/>
        </w:rPr>
        <w:t>2</w:t>
      </w:r>
      <w:r w:rsidRPr="00022137">
        <w:rPr>
          <w:rFonts w:ascii="Times New Roman" w:hAnsi="Times New Roman"/>
          <w:color w:val="000000"/>
          <w:sz w:val="28"/>
          <w:szCs w:val="28"/>
        </w:rPr>
        <w:t xml:space="preserve"> г. учащиеся приняли участие в школьном туре Всероссийской олимпиады школьников по русскому языку, литературе, истории и обществознанию, английскому языку. По итогам школьного тура наши учащиеся приняли участие в муниципальном этапе, но, к сожалению, победителей и призёров нет.</w:t>
      </w:r>
      <w:r w:rsidR="005E7D4C" w:rsidRPr="00022137">
        <w:rPr>
          <w:rFonts w:ascii="Times New Roman" w:hAnsi="Times New Roman"/>
          <w:color w:val="000000"/>
          <w:sz w:val="28"/>
          <w:szCs w:val="28"/>
        </w:rPr>
        <w:t xml:space="preserve"> </w:t>
      </w:r>
    </w:p>
    <w:p w14:paraId="1A635D7D" w14:textId="6DA10DE6" w:rsidR="001D6121" w:rsidRPr="001D6121" w:rsidRDefault="00962D2A" w:rsidP="001D6121">
      <w:pPr>
        <w:spacing w:line="240" w:lineRule="auto"/>
        <w:jc w:val="both"/>
        <w:rPr>
          <w:rFonts w:ascii="Times New Roman" w:eastAsiaTheme="minorHAnsi" w:hAnsi="Times New Roman"/>
          <w:sz w:val="32"/>
          <w:szCs w:val="32"/>
        </w:rPr>
      </w:pPr>
      <w:r w:rsidRPr="00022137">
        <w:rPr>
          <w:rFonts w:ascii="Times New Roman" w:hAnsi="Times New Roman"/>
          <w:color w:val="000000"/>
          <w:sz w:val="28"/>
          <w:szCs w:val="28"/>
        </w:rPr>
        <w:t>          Учащиеся школы были вовлечены в мероприятия, посвящённые знаменательным датам, уроки-семинары по истории, уроки-проекты по английскому языку, конкурсы по русскому языку и литературе.</w:t>
      </w:r>
      <w:r w:rsidR="00D524FA">
        <w:rPr>
          <w:rFonts w:ascii="Times New Roman" w:hAnsi="Times New Roman"/>
          <w:color w:val="000000"/>
          <w:sz w:val="28"/>
          <w:szCs w:val="28"/>
        </w:rPr>
        <w:t xml:space="preserve"> </w:t>
      </w:r>
      <w:r w:rsidR="001D6121">
        <w:rPr>
          <w:rFonts w:ascii="Times New Roman" w:hAnsi="Times New Roman"/>
          <w:color w:val="000000"/>
          <w:sz w:val="28"/>
          <w:szCs w:val="28"/>
        </w:rPr>
        <w:t>Остапенко Ирина Викторовна провела в</w:t>
      </w:r>
      <w:r w:rsidR="00D524FA">
        <w:rPr>
          <w:rFonts w:ascii="Times New Roman" w:hAnsi="Times New Roman"/>
          <w:color w:val="000000"/>
          <w:sz w:val="28"/>
          <w:szCs w:val="28"/>
        </w:rPr>
        <w:t>неклассное мероприятие в 9-11 кл. «Диктант Победы» (сентябрь 2022 г.)</w:t>
      </w:r>
      <w:r w:rsidR="001D6121">
        <w:rPr>
          <w:rFonts w:ascii="Times New Roman" w:hAnsi="Times New Roman"/>
          <w:color w:val="000000"/>
          <w:sz w:val="28"/>
          <w:szCs w:val="28"/>
        </w:rPr>
        <w:t>, внеклассное мероприятие по истории в 9-11 кл. Международная акция «Тест по истории Великой Отечественной войны» (ноябрь, 2022г.), Диктант Победы (ноябрь, 2022г.)</w:t>
      </w:r>
      <w:r w:rsidR="005E7D4C" w:rsidRPr="00022137">
        <w:rPr>
          <w:rFonts w:ascii="Times New Roman" w:hAnsi="Times New Roman"/>
          <w:color w:val="000000"/>
          <w:sz w:val="28"/>
          <w:szCs w:val="28"/>
        </w:rPr>
        <w:t xml:space="preserve"> Открытое внеклассное мероприятие по истории в </w:t>
      </w:r>
      <w:r w:rsidR="001D6121">
        <w:rPr>
          <w:rFonts w:ascii="Times New Roman" w:hAnsi="Times New Roman"/>
          <w:color w:val="000000"/>
          <w:sz w:val="28"/>
          <w:szCs w:val="28"/>
        </w:rPr>
        <w:t>10</w:t>
      </w:r>
      <w:r w:rsidR="005E7D4C" w:rsidRPr="00022137">
        <w:rPr>
          <w:rFonts w:ascii="Times New Roman" w:hAnsi="Times New Roman"/>
          <w:color w:val="000000"/>
          <w:sz w:val="28"/>
          <w:szCs w:val="28"/>
        </w:rPr>
        <w:t xml:space="preserve"> классе «Колесо истории»</w:t>
      </w:r>
      <w:r w:rsidR="00813B2E" w:rsidRPr="00022137">
        <w:rPr>
          <w:rFonts w:ascii="Times New Roman" w:hAnsi="Times New Roman"/>
          <w:color w:val="000000"/>
          <w:sz w:val="28"/>
          <w:szCs w:val="28"/>
        </w:rPr>
        <w:t>. Открытое внеклассное мероприятие «Загадки истории» 5-</w:t>
      </w:r>
      <w:r w:rsidR="001D6121">
        <w:rPr>
          <w:rFonts w:ascii="Times New Roman" w:hAnsi="Times New Roman"/>
          <w:color w:val="000000"/>
          <w:sz w:val="28"/>
          <w:szCs w:val="28"/>
        </w:rPr>
        <w:t>8</w:t>
      </w:r>
      <w:r w:rsidR="00813B2E" w:rsidRPr="00022137">
        <w:rPr>
          <w:rFonts w:ascii="Times New Roman" w:hAnsi="Times New Roman"/>
          <w:color w:val="000000"/>
          <w:sz w:val="28"/>
          <w:szCs w:val="28"/>
        </w:rPr>
        <w:t xml:space="preserve"> кл. </w:t>
      </w:r>
      <w:r w:rsidR="001D6121">
        <w:rPr>
          <w:rFonts w:ascii="Times New Roman" w:hAnsi="Times New Roman"/>
          <w:color w:val="000000"/>
          <w:sz w:val="28"/>
          <w:szCs w:val="28"/>
        </w:rPr>
        <w:t xml:space="preserve">В </w:t>
      </w:r>
      <w:r w:rsidR="00813B2E" w:rsidRPr="00022137">
        <w:rPr>
          <w:rFonts w:ascii="Times New Roman" w:hAnsi="Times New Roman"/>
          <w:sz w:val="28"/>
          <w:szCs w:val="28"/>
        </w:rPr>
        <w:t xml:space="preserve">рамках недели гуманитарного цикла в 5-9 классах прошли мероприятия по </w:t>
      </w:r>
      <w:r w:rsidR="001D6121">
        <w:rPr>
          <w:rFonts w:ascii="Times New Roman" w:hAnsi="Times New Roman"/>
          <w:sz w:val="28"/>
          <w:szCs w:val="28"/>
        </w:rPr>
        <w:t>русскому языку.</w:t>
      </w:r>
      <w:r w:rsidR="001D6121" w:rsidRPr="001D6121">
        <w:rPr>
          <w:rFonts w:ascii="Times New Roman" w:eastAsiaTheme="minorHAnsi" w:hAnsi="Times New Roman"/>
          <w:sz w:val="32"/>
          <w:szCs w:val="32"/>
        </w:rPr>
        <w:t xml:space="preserve"> </w:t>
      </w:r>
      <w:r w:rsidR="001D6121">
        <w:rPr>
          <w:rFonts w:ascii="Times New Roman" w:eastAsiaTheme="minorHAnsi" w:hAnsi="Times New Roman"/>
          <w:sz w:val="32"/>
          <w:szCs w:val="32"/>
        </w:rPr>
        <w:t>П</w:t>
      </w:r>
      <w:r w:rsidR="001D6121" w:rsidRPr="001D6121">
        <w:rPr>
          <w:rFonts w:ascii="Times New Roman" w:eastAsiaTheme="minorHAnsi" w:hAnsi="Times New Roman"/>
          <w:sz w:val="32"/>
          <w:szCs w:val="32"/>
        </w:rPr>
        <w:t>роведены конкурсы: «Лучшая тетрадь» (10.02.2023), «Лучший почерк». В 5-7 классах 09.02.2023 г. Светлана Викторовна провела внеклассное мероприятие по русскому языку «Знатоки русского языка». В рамках недели прошли литературные чтения 10.02.2023г. «Война в литературных произведениях».</w:t>
      </w:r>
    </w:p>
    <w:p w14:paraId="74896571" w14:textId="71063D0E" w:rsidR="00813B2E" w:rsidRPr="00022137" w:rsidRDefault="00813B2E" w:rsidP="00813B2E">
      <w:pPr>
        <w:tabs>
          <w:tab w:val="left" w:pos="1029"/>
        </w:tabs>
        <w:rPr>
          <w:rFonts w:ascii="Times New Roman" w:eastAsia="Times New Roman" w:hAnsi="Times New Roman"/>
          <w:sz w:val="28"/>
          <w:szCs w:val="28"/>
        </w:rPr>
      </w:pPr>
    </w:p>
    <w:p w14:paraId="020B80FF" w14:textId="5605A4E6" w:rsidR="00962D2A" w:rsidRPr="00022137" w:rsidRDefault="00962D2A" w:rsidP="00962D2A">
      <w:pPr>
        <w:shd w:val="clear" w:color="auto" w:fill="FFFFFF"/>
        <w:spacing w:after="0" w:line="240" w:lineRule="auto"/>
        <w:jc w:val="both"/>
        <w:rPr>
          <w:rFonts w:ascii="Times New Roman" w:hAnsi="Times New Roman"/>
          <w:color w:val="000000"/>
          <w:sz w:val="28"/>
          <w:szCs w:val="28"/>
        </w:rPr>
      </w:pPr>
    </w:p>
    <w:p w14:paraId="0E6059EE"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lastRenderedPageBreak/>
        <w:t>   </w:t>
      </w:r>
      <w:r w:rsidRPr="00022137">
        <w:rPr>
          <w:rFonts w:ascii="Times New Roman" w:hAnsi="Times New Roman"/>
          <w:b/>
          <w:bCs/>
          <w:color w:val="000000"/>
          <w:sz w:val="28"/>
          <w:szCs w:val="28"/>
        </w:rPr>
        <w:t>Вывод:</w:t>
      </w:r>
      <w:r w:rsidRPr="00022137">
        <w:rPr>
          <w:rFonts w:ascii="Times New Roman" w:hAnsi="Times New Roman"/>
          <w:color w:val="000000"/>
          <w:sz w:val="28"/>
          <w:szCs w:val="28"/>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022137">
        <w:rPr>
          <w:rFonts w:ascii="Times New Roman" w:hAnsi="Times New Roman"/>
          <w:b/>
          <w:bCs/>
          <w:i/>
          <w:iCs/>
          <w:color w:val="000000"/>
          <w:sz w:val="28"/>
          <w:szCs w:val="28"/>
        </w:rPr>
        <w:t>.</w:t>
      </w:r>
    </w:p>
    <w:p w14:paraId="2166C825" w14:textId="616B8AB9"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b/>
          <w:bCs/>
          <w:i/>
          <w:iCs/>
          <w:color w:val="000000"/>
          <w:sz w:val="28"/>
          <w:szCs w:val="28"/>
        </w:rPr>
        <w:t>          </w:t>
      </w:r>
      <w:r w:rsidRPr="00022137">
        <w:rPr>
          <w:rFonts w:ascii="Times New Roman" w:hAnsi="Times New Roman"/>
          <w:color w:val="000000"/>
          <w:sz w:val="28"/>
          <w:szCs w:val="28"/>
        </w:rPr>
        <w:t>В будущем учебном году внеклассная работа среди учащихся будет продолжена. В 202</w:t>
      </w:r>
      <w:r w:rsidR="001D6121">
        <w:rPr>
          <w:rFonts w:ascii="Times New Roman" w:hAnsi="Times New Roman"/>
          <w:color w:val="000000"/>
          <w:sz w:val="28"/>
          <w:szCs w:val="28"/>
        </w:rPr>
        <w:t>3</w:t>
      </w:r>
      <w:r w:rsidRPr="00022137">
        <w:rPr>
          <w:rFonts w:ascii="Times New Roman" w:hAnsi="Times New Roman"/>
          <w:color w:val="000000"/>
          <w:sz w:val="28"/>
          <w:szCs w:val="28"/>
        </w:rPr>
        <w:t>-202</w:t>
      </w:r>
      <w:r w:rsidR="001D6121">
        <w:rPr>
          <w:rFonts w:ascii="Times New Roman" w:hAnsi="Times New Roman"/>
          <w:color w:val="000000"/>
          <w:sz w:val="28"/>
          <w:szCs w:val="28"/>
        </w:rPr>
        <w:t>4</w:t>
      </w:r>
      <w:r w:rsidRPr="00022137">
        <w:rPr>
          <w:rFonts w:ascii="Times New Roman" w:hAnsi="Times New Roman"/>
          <w:color w:val="000000"/>
          <w:sz w:val="28"/>
          <w:szCs w:val="28"/>
        </w:rPr>
        <w:t xml:space="preserve">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14:paraId="7F190542"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b/>
          <w:bCs/>
          <w:color w:val="000000"/>
          <w:sz w:val="28"/>
          <w:szCs w:val="28"/>
          <w:u w:val="single"/>
        </w:rPr>
        <w:t>Общие выводы</w:t>
      </w:r>
    </w:p>
    <w:p w14:paraId="7DEBC2AA"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способными и слабоуспевающими детьми.</w:t>
      </w:r>
    </w:p>
    <w:p w14:paraId="5897E02E"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Анализируя работу МО школы, хотелось бы дать следующие рекомендации по работе в следующем учебном году:</w:t>
      </w:r>
    </w:p>
    <w:p w14:paraId="55801841"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конкретно планировать работу по изучению, освоению и внедрению в практику передового опыта;</w:t>
      </w:r>
    </w:p>
    <w:p w14:paraId="2E2F63C2"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планировать проектную и исследовательскую деятельность индивидуально или совместно с учащимися;</w:t>
      </w:r>
    </w:p>
    <w:p w14:paraId="6B12E3C3"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уделять особое внимание внеклассной работе по предмету;</w:t>
      </w:r>
    </w:p>
    <w:p w14:paraId="4EB8AB52"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w:t>
      </w:r>
    </w:p>
    <w:p w14:paraId="1D914FD1" w14:textId="33FE7053"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xml:space="preserve"> - участвовать в подготовке и проведении </w:t>
      </w:r>
      <w:r w:rsidR="001D6121">
        <w:rPr>
          <w:rFonts w:ascii="Times New Roman" w:hAnsi="Times New Roman"/>
          <w:color w:val="000000"/>
          <w:sz w:val="28"/>
          <w:szCs w:val="28"/>
        </w:rPr>
        <w:t>районных семинаров</w:t>
      </w:r>
      <w:r w:rsidRPr="00022137">
        <w:rPr>
          <w:rFonts w:ascii="Times New Roman" w:hAnsi="Times New Roman"/>
          <w:color w:val="000000"/>
          <w:sz w:val="28"/>
          <w:szCs w:val="28"/>
        </w:rPr>
        <w:t xml:space="preserve">  с целью обмена опытом;</w:t>
      </w:r>
    </w:p>
    <w:p w14:paraId="6AAFD566"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 осуществлять мониторинг, практикуя рейтинговые опросы педагогов и учащихся об уровне проведения различных мероприятий.</w:t>
      </w:r>
    </w:p>
    <w:p w14:paraId="769A870A"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Показателями успешной работы членов МО гуманитарного цикла можно считать:</w:t>
      </w:r>
    </w:p>
    <w:p w14:paraId="213B746F"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Увеличение числа учащихся – участников олимпиад.</w:t>
      </w:r>
    </w:p>
    <w:p w14:paraId="00EE8C16"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Сохранение положительной мотивации учащихся.</w:t>
      </w:r>
    </w:p>
    <w:p w14:paraId="5A80DF96"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Системный подход к анализу и планированию своей деятельности.</w:t>
      </w:r>
    </w:p>
    <w:p w14:paraId="1D0E7528"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 Использование различных видов проверочных работ на уроках как средство ликвидации пробелов учащихся.</w:t>
      </w:r>
    </w:p>
    <w:p w14:paraId="4EB1418B" w14:textId="77777777" w:rsidR="00962D2A" w:rsidRPr="00022137" w:rsidRDefault="00962D2A" w:rsidP="00962D2A">
      <w:pPr>
        <w:shd w:val="clear" w:color="auto" w:fill="FFFFFF"/>
        <w:spacing w:after="0" w:line="240" w:lineRule="auto"/>
        <w:jc w:val="both"/>
        <w:rPr>
          <w:rFonts w:ascii="Times New Roman" w:hAnsi="Times New Roman"/>
          <w:b/>
          <w:color w:val="000000"/>
          <w:sz w:val="28"/>
          <w:szCs w:val="28"/>
        </w:rPr>
      </w:pPr>
    </w:p>
    <w:p w14:paraId="012C4C50" w14:textId="77777777" w:rsidR="00962D2A" w:rsidRDefault="00962D2A" w:rsidP="00962D2A">
      <w:pPr>
        <w:shd w:val="clear" w:color="auto" w:fill="FFFFFF"/>
        <w:spacing w:after="0" w:line="240" w:lineRule="auto"/>
        <w:jc w:val="both"/>
        <w:rPr>
          <w:rFonts w:ascii="Times New Roman" w:hAnsi="Times New Roman"/>
          <w:b/>
          <w:color w:val="000000"/>
          <w:sz w:val="28"/>
          <w:szCs w:val="28"/>
        </w:rPr>
      </w:pPr>
      <w:r w:rsidRPr="00022137">
        <w:rPr>
          <w:rFonts w:ascii="Times New Roman" w:hAnsi="Times New Roman"/>
          <w:b/>
          <w:color w:val="000000"/>
          <w:sz w:val="28"/>
          <w:szCs w:val="28"/>
        </w:rPr>
        <w:t>РАБОТУ ОБРАЗОВАТЕЛЬНОГО УЧРЕЖДЕНИЯ ОЦЕНИВАЮТ ПО УРОВНЮ ОБУЧЕННОСТИ ШКОЛЬНИКОВ</w:t>
      </w:r>
    </w:p>
    <w:p w14:paraId="5C6B82AE" w14:textId="77777777" w:rsidR="00542884" w:rsidRDefault="00542884" w:rsidP="00962D2A">
      <w:pPr>
        <w:shd w:val="clear" w:color="auto" w:fill="FFFFFF"/>
        <w:spacing w:after="0" w:line="240" w:lineRule="auto"/>
        <w:jc w:val="both"/>
        <w:rPr>
          <w:rFonts w:ascii="Times New Roman" w:hAnsi="Times New Roman"/>
          <w:b/>
          <w:color w:val="000000"/>
          <w:sz w:val="28"/>
          <w:szCs w:val="28"/>
        </w:rPr>
      </w:pPr>
    </w:p>
    <w:p w14:paraId="31729978" w14:textId="77777777" w:rsidR="00542884" w:rsidRDefault="00542884" w:rsidP="00962D2A">
      <w:pPr>
        <w:shd w:val="clear" w:color="auto" w:fill="FFFFFF"/>
        <w:spacing w:after="0" w:line="240" w:lineRule="auto"/>
        <w:jc w:val="both"/>
        <w:rPr>
          <w:rFonts w:ascii="Times New Roman" w:hAnsi="Times New Roman"/>
          <w:b/>
          <w:color w:val="000000"/>
          <w:sz w:val="28"/>
          <w:szCs w:val="28"/>
        </w:rPr>
      </w:pPr>
    </w:p>
    <w:p w14:paraId="193ACB69" w14:textId="77777777" w:rsidR="00542884" w:rsidRDefault="00542884" w:rsidP="00962D2A">
      <w:pPr>
        <w:shd w:val="clear" w:color="auto" w:fill="FFFFFF"/>
        <w:spacing w:after="0" w:line="240" w:lineRule="auto"/>
        <w:jc w:val="both"/>
        <w:rPr>
          <w:rFonts w:ascii="Times New Roman" w:hAnsi="Times New Roman"/>
          <w:color w:val="000000"/>
          <w:sz w:val="28"/>
          <w:szCs w:val="28"/>
        </w:rPr>
      </w:pPr>
    </w:p>
    <w:p w14:paraId="45F345A9" w14:textId="77777777" w:rsidR="00542884" w:rsidRPr="00022137" w:rsidRDefault="00542884" w:rsidP="00962D2A">
      <w:pPr>
        <w:shd w:val="clear" w:color="auto" w:fill="FFFFFF"/>
        <w:spacing w:after="0" w:line="240" w:lineRule="auto"/>
        <w:jc w:val="both"/>
        <w:rPr>
          <w:rFonts w:ascii="Times New Roman" w:hAnsi="Times New Roman"/>
          <w:color w:val="000000"/>
          <w:sz w:val="28"/>
          <w:szCs w:val="28"/>
        </w:rPr>
      </w:pPr>
    </w:p>
    <w:p w14:paraId="1B78523C" w14:textId="77777777" w:rsidR="00962D2A" w:rsidRPr="00022137" w:rsidRDefault="00962D2A" w:rsidP="00962D2A">
      <w:pPr>
        <w:shd w:val="clear" w:color="auto" w:fill="FFFFFF"/>
        <w:spacing w:after="0" w:line="240" w:lineRule="auto"/>
        <w:jc w:val="both"/>
        <w:rPr>
          <w:rFonts w:ascii="Times New Roman" w:hAnsi="Times New Roman"/>
          <w:b/>
          <w:color w:val="000000"/>
          <w:sz w:val="28"/>
          <w:szCs w:val="28"/>
        </w:rPr>
      </w:pPr>
    </w:p>
    <w:tbl>
      <w:tblPr>
        <w:tblW w:w="9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303"/>
        <w:gridCol w:w="848"/>
        <w:gridCol w:w="851"/>
        <w:gridCol w:w="797"/>
        <w:gridCol w:w="53"/>
        <w:gridCol w:w="600"/>
        <w:gridCol w:w="7"/>
        <w:gridCol w:w="1072"/>
        <w:gridCol w:w="851"/>
        <w:gridCol w:w="850"/>
      </w:tblGrid>
      <w:tr w:rsidR="00542884" w:rsidRPr="00022137" w14:paraId="5556C213" w14:textId="3B89B879" w:rsidTr="00542884">
        <w:trPr>
          <w:trHeight w:val="255"/>
        </w:trPr>
        <w:tc>
          <w:tcPr>
            <w:tcW w:w="2266" w:type="dxa"/>
            <w:vMerge w:val="restart"/>
            <w:tcBorders>
              <w:top w:val="single" w:sz="4" w:space="0" w:color="auto"/>
              <w:left w:val="single" w:sz="4" w:space="0" w:color="auto"/>
              <w:bottom w:val="single" w:sz="4" w:space="0" w:color="auto"/>
              <w:right w:val="single" w:sz="4" w:space="0" w:color="auto"/>
            </w:tcBorders>
            <w:hideMark/>
          </w:tcPr>
          <w:p w14:paraId="71F791F9"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lastRenderedPageBreak/>
              <w:t>Ф.И.О. УЧИТЕЛЯ</w:t>
            </w:r>
          </w:p>
        </w:tc>
        <w:tc>
          <w:tcPr>
            <w:tcW w:w="1303" w:type="dxa"/>
            <w:vMerge w:val="restart"/>
            <w:tcBorders>
              <w:top w:val="single" w:sz="4" w:space="0" w:color="auto"/>
              <w:left w:val="single" w:sz="4" w:space="0" w:color="auto"/>
              <w:bottom w:val="single" w:sz="4" w:space="0" w:color="auto"/>
              <w:right w:val="single" w:sz="4" w:space="0" w:color="auto"/>
            </w:tcBorders>
            <w:hideMark/>
          </w:tcPr>
          <w:p w14:paraId="41A8026B"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ПРЕДМЕТ</w:t>
            </w:r>
          </w:p>
        </w:tc>
        <w:tc>
          <w:tcPr>
            <w:tcW w:w="1699" w:type="dxa"/>
            <w:gridSpan w:val="2"/>
            <w:tcBorders>
              <w:top w:val="single" w:sz="4" w:space="0" w:color="auto"/>
              <w:left w:val="single" w:sz="4" w:space="0" w:color="auto"/>
              <w:bottom w:val="single" w:sz="4" w:space="0" w:color="auto"/>
              <w:right w:val="single" w:sz="4" w:space="0" w:color="auto"/>
            </w:tcBorders>
            <w:hideMark/>
          </w:tcPr>
          <w:p w14:paraId="1D0148E9"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2020-2021</w:t>
            </w:r>
          </w:p>
        </w:tc>
        <w:tc>
          <w:tcPr>
            <w:tcW w:w="1457" w:type="dxa"/>
            <w:gridSpan w:val="4"/>
            <w:tcBorders>
              <w:top w:val="single" w:sz="4" w:space="0" w:color="auto"/>
              <w:left w:val="single" w:sz="4" w:space="0" w:color="auto"/>
              <w:bottom w:val="single" w:sz="4" w:space="0" w:color="auto"/>
              <w:right w:val="single" w:sz="4" w:space="0" w:color="auto"/>
            </w:tcBorders>
          </w:tcPr>
          <w:p w14:paraId="22CC339E" w14:textId="15883F12"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2021-2022</w:t>
            </w:r>
          </w:p>
        </w:tc>
        <w:tc>
          <w:tcPr>
            <w:tcW w:w="2773" w:type="dxa"/>
            <w:gridSpan w:val="3"/>
            <w:tcBorders>
              <w:top w:val="single" w:sz="4" w:space="0" w:color="auto"/>
              <w:left w:val="single" w:sz="4" w:space="0" w:color="auto"/>
              <w:bottom w:val="single" w:sz="4" w:space="0" w:color="auto"/>
              <w:right w:val="single" w:sz="4" w:space="0" w:color="auto"/>
            </w:tcBorders>
          </w:tcPr>
          <w:p w14:paraId="2D76DE4A" w14:textId="46283209"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2022\2023</w:t>
            </w:r>
          </w:p>
        </w:tc>
      </w:tr>
      <w:tr w:rsidR="00542884" w:rsidRPr="00022137" w14:paraId="069A6C5B" w14:textId="51D51617" w:rsidTr="00542884">
        <w:trPr>
          <w:trHeight w:val="884"/>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C602BEA" w14:textId="77777777" w:rsidR="00542884" w:rsidRPr="00022137" w:rsidRDefault="00542884">
            <w:pPr>
              <w:spacing w:after="0" w:line="240" w:lineRule="auto"/>
              <w:rPr>
                <w:rFonts w:ascii="Times New Roman" w:hAnsi="Times New Roman"/>
                <w:color w:val="000000"/>
                <w:sz w:val="28"/>
                <w:szCs w:val="28"/>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1081A81F" w14:textId="77777777" w:rsidR="00542884" w:rsidRPr="00022137" w:rsidRDefault="00542884">
            <w:pPr>
              <w:spacing w:after="0" w:line="240" w:lineRule="auto"/>
              <w:rPr>
                <w:rFonts w:ascii="Times New Roman" w:hAnsi="Times New Roman"/>
                <w:color w:val="000000"/>
                <w:sz w:val="28"/>
                <w:szCs w:val="28"/>
              </w:rPr>
            </w:pPr>
          </w:p>
        </w:tc>
        <w:tc>
          <w:tcPr>
            <w:tcW w:w="848" w:type="dxa"/>
            <w:tcBorders>
              <w:top w:val="single" w:sz="4" w:space="0" w:color="auto"/>
              <w:left w:val="single" w:sz="4" w:space="0" w:color="auto"/>
              <w:bottom w:val="single" w:sz="4" w:space="0" w:color="auto"/>
              <w:right w:val="single" w:sz="4" w:space="0" w:color="auto"/>
            </w:tcBorders>
          </w:tcPr>
          <w:p w14:paraId="6A8FF80B"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w:t>
            </w:r>
          </w:p>
          <w:p w14:paraId="302BB954"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К</w:t>
            </w:r>
          </w:p>
          <w:p w14:paraId="1871A49C" w14:textId="77777777" w:rsidR="00542884" w:rsidRPr="00022137" w:rsidRDefault="00542884">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5AC4A706"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w:t>
            </w:r>
          </w:p>
          <w:p w14:paraId="45486D6B"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О</w:t>
            </w:r>
          </w:p>
        </w:tc>
        <w:tc>
          <w:tcPr>
            <w:tcW w:w="797" w:type="dxa"/>
            <w:tcBorders>
              <w:top w:val="single" w:sz="4" w:space="0" w:color="auto"/>
              <w:left w:val="single" w:sz="4" w:space="0" w:color="auto"/>
              <w:bottom w:val="single" w:sz="4" w:space="0" w:color="auto"/>
              <w:right w:val="single" w:sz="4" w:space="0" w:color="auto"/>
            </w:tcBorders>
          </w:tcPr>
          <w:p w14:paraId="2440CDB6" w14:textId="77777777" w:rsidR="00542884" w:rsidRDefault="00542884">
            <w:pPr>
              <w:spacing w:after="0" w:line="240" w:lineRule="auto"/>
              <w:rPr>
                <w:rFonts w:ascii="Times New Roman" w:hAnsi="Times New Roman"/>
                <w:sz w:val="28"/>
                <w:szCs w:val="28"/>
              </w:rPr>
            </w:pPr>
          </w:p>
          <w:p w14:paraId="064B79CD" w14:textId="20C442BB"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О%</w:t>
            </w:r>
          </w:p>
        </w:tc>
        <w:tc>
          <w:tcPr>
            <w:tcW w:w="660" w:type="dxa"/>
            <w:gridSpan w:val="3"/>
            <w:tcBorders>
              <w:top w:val="single" w:sz="4" w:space="0" w:color="auto"/>
              <w:left w:val="single" w:sz="4" w:space="0" w:color="auto"/>
              <w:bottom w:val="single" w:sz="4" w:space="0" w:color="auto"/>
              <w:right w:val="single" w:sz="4" w:space="0" w:color="auto"/>
            </w:tcBorders>
          </w:tcPr>
          <w:p w14:paraId="2BF81EF1" w14:textId="77777777" w:rsidR="00542884" w:rsidRDefault="00542884">
            <w:pPr>
              <w:spacing w:after="0" w:line="240" w:lineRule="auto"/>
              <w:rPr>
                <w:rFonts w:ascii="Times New Roman" w:hAnsi="Times New Roman"/>
                <w:sz w:val="28"/>
                <w:szCs w:val="28"/>
              </w:rPr>
            </w:pPr>
          </w:p>
          <w:p w14:paraId="4F378BAF" w14:textId="6520876C"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К%</w:t>
            </w:r>
          </w:p>
        </w:tc>
        <w:tc>
          <w:tcPr>
            <w:tcW w:w="1072" w:type="dxa"/>
            <w:tcBorders>
              <w:top w:val="single" w:sz="4" w:space="0" w:color="auto"/>
              <w:left w:val="single" w:sz="4" w:space="0" w:color="auto"/>
              <w:bottom w:val="single" w:sz="4" w:space="0" w:color="auto"/>
              <w:right w:val="single" w:sz="4" w:space="0" w:color="auto"/>
            </w:tcBorders>
          </w:tcPr>
          <w:p w14:paraId="4CE47C44" w14:textId="77777777" w:rsidR="00542884" w:rsidRDefault="00542884">
            <w:pPr>
              <w:spacing w:after="160" w:line="259" w:lineRule="auto"/>
              <w:rPr>
                <w:rFonts w:ascii="Times New Roman" w:hAnsi="Times New Roman"/>
                <w:sz w:val="28"/>
                <w:szCs w:val="28"/>
              </w:rPr>
            </w:pPr>
          </w:p>
          <w:p w14:paraId="10DB6CAA" w14:textId="1939A462" w:rsidR="00542884" w:rsidRPr="00022137" w:rsidRDefault="00542884">
            <w:pPr>
              <w:spacing w:after="0" w:line="240" w:lineRule="auto"/>
              <w:rPr>
                <w:rFonts w:ascii="Times New Roman" w:hAnsi="Times New Roman"/>
                <w:sz w:val="28"/>
                <w:szCs w:val="28"/>
              </w:rPr>
            </w:pPr>
            <w:r>
              <w:rPr>
                <w:rFonts w:ascii="Times New Roman" w:hAnsi="Times New Roman"/>
                <w:sz w:val="28"/>
                <w:szCs w:val="28"/>
              </w:rPr>
              <w:t>О%</w:t>
            </w:r>
          </w:p>
        </w:tc>
        <w:tc>
          <w:tcPr>
            <w:tcW w:w="1701" w:type="dxa"/>
            <w:gridSpan w:val="2"/>
            <w:tcBorders>
              <w:top w:val="single" w:sz="4" w:space="0" w:color="auto"/>
              <w:left w:val="single" w:sz="4" w:space="0" w:color="auto"/>
              <w:bottom w:val="single" w:sz="4" w:space="0" w:color="auto"/>
              <w:right w:val="single" w:sz="4" w:space="0" w:color="auto"/>
            </w:tcBorders>
          </w:tcPr>
          <w:p w14:paraId="57164EDC" w14:textId="77777777" w:rsidR="00542884" w:rsidRDefault="00542884">
            <w:pPr>
              <w:spacing w:after="160" w:line="259" w:lineRule="auto"/>
              <w:rPr>
                <w:rFonts w:ascii="Times New Roman" w:hAnsi="Times New Roman"/>
                <w:sz w:val="28"/>
                <w:szCs w:val="28"/>
              </w:rPr>
            </w:pPr>
          </w:p>
          <w:p w14:paraId="76BD4BEA" w14:textId="4023E83E" w:rsidR="00542884" w:rsidRPr="00022137" w:rsidRDefault="00542884">
            <w:pPr>
              <w:spacing w:after="0" w:line="240" w:lineRule="auto"/>
              <w:rPr>
                <w:rFonts w:ascii="Times New Roman" w:hAnsi="Times New Roman"/>
                <w:sz w:val="28"/>
                <w:szCs w:val="28"/>
              </w:rPr>
            </w:pPr>
            <w:r>
              <w:rPr>
                <w:rFonts w:ascii="Times New Roman" w:hAnsi="Times New Roman"/>
                <w:sz w:val="28"/>
                <w:szCs w:val="28"/>
              </w:rPr>
              <w:t>К%</w:t>
            </w:r>
          </w:p>
        </w:tc>
      </w:tr>
      <w:tr w:rsidR="00542884" w:rsidRPr="00022137" w14:paraId="2F491EC9" w14:textId="0A10020E" w:rsidTr="00542884">
        <w:trPr>
          <w:trHeight w:val="555"/>
        </w:trPr>
        <w:tc>
          <w:tcPr>
            <w:tcW w:w="2266" w:type="dxa"/>
            <w:vMerge w:val="restart"/>
            <w:tcBorders>
              <w:top w:val="single" w:sz="4" w:space="0" w:color="auto"/>
              <w:left w:val="single" w:sz="4" w:space="0" w:color="auto"/>
              <w:bottom w:val="single" w:sz="4" w:space="0" w:color="auto"/>
              <w:right w:val="single" w:sz="4" w:space="0" w:color="auto"/>
            </w:tcBorders>
            <w:hideMark/>
          </w:tcPr>
          <w:p w14:paraId="6D3B814C"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Тихонова Елена Николаевна</w:t>
            </w:r>
          </w:p>
        </w:tc>
        <w:tc>
          <w:tcPr>
            <w:tcW w:w="1303" w:type="dxa"/>
            <w:tcBorders>
              <w:top w:val="single" w:sz="4" w:space="0" w:color="auto"/>
              <w:left w:val="single" w:sz="4" w:space="0" w:color="auto"/>
              <w:bottom w:val="single" w:sz="4" w:space="0" w:color="auto"/>
              <w:right w:val="single" w:sz="4" w:space="0" w:color="auto"/>
            </w:tcBorders>
            <w:hideMark/>
          </w:tcPr>
          <w:p w14:paraId="1EDC4130"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Русский язык</w:t>
            </w:r>
          </w:p>
        </w:tc>
        <w:tc>
          <w:tcPr>
            <w:tcW w:w="848" w:type="dxa"/>
            <w:tcBorders>
              <w:top w:val="single" w:sz="4" w:space="0" w:color="auto"/>
              <w:left w:val="single" w:sz="4" w:space="0" w:color="auto"/>
              <w:bottom w:val="single" w:sz="4" w:space="0" w:color="auto"/>
              <w:right w:val="single" w:sz="4" w:space="0" w:color="auto"/>
            </w:tcBorders>
            <w:hideMark/>
          </w:tcPr>
          <w:p w14:paraId="7DD43D68"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66</w:t>
            </w:r>
          </w:p>
        </w:tc>
        <w:tc>
          <w:tcPr>
            <w:tcW w:w="851" w:type="dxa"/>
            <w:tcBorders>
              <w:top w:val="single" w:sz="4" w:space="0" w:color="auto"/>
              <w:left w:val="single" w:sz="4" w:space="0" w:color="auto"/>
              <w:bottom w:val="single" w:sz="4" w:space="0" w:color="auto"/>
              <w:right w:val="single" w:sz="4" w:space="0" w:color="auto"/>
            </w:tcBorders>
            <w:hideMark/>
          </w:tcPr>
          <w:p w14:paraId="5244AA61"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77B1868E" w14:textId="5B16E156"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660" w:type="dxa"/>
            <w:gridSpan w:val="3"/>
            <w:tcBorders>
              <w:top w:val="single" w:sz="4" w:space="0" w:color="auto"/>
              <w:left w:val="single" w:sz="4" w:space="0" w:color="auto"/>
              <w:bottom w:val="single" w:sz="4" w:space="0" w:color="auto"/>
              <w:right w:val="single" w:sz="4" w:space="0" w:color="auto"/>
            </w:tcBorders>
          </w:tcPr>
          <w:p w14:paraId="5BFE1FBE" w14:textId="11F7D659"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58</w:t>
            </w:r>
          </w:p>
        </w:tc>
        <w:tc>
          <w:tcPr>
            <w:tcW w:w="1072" w:type="dxa"/>
            <w:tcBorders>
              <w:top w:val="single" w:sz="4" w:space="0" w:color="auto"/>
              <w:left w:val="single" w:sz="4" w:space="0" w:color="auto"/>
              <w:bottom w:val="single" w:sz="4" w:space="0" w:color="auto"/>
              <w:right w:val="single" w:sz="4" w:space="0" w:color="auto"/>
            </w:tcBorders>
          </w:tcPr>
          <w:p w14:paraId="4FF7706E" w14:textId="5F4243DE"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232B7DB9" w14:textId="19FF2AA1" w:rsidR="00542884" w:rsidRPr="00022137" w:rsidRDefault="00C337D0" w:rsidP="00542884">
            <w:pPr>
              <w:spacing w:after="0" w:line="240" w:lineRule="auto"/>
              <w:rPr>
                <w:rFonts w:ascii="Times New Roman" w:hAnsi="Times New Roman"/>
                <w:sz w:val="28"/>
                <w:szCs w:val="28"/>
              </w:rPr>
            </w:pPr>
            <w:r>
              <w:rPr>
                <w:rFonts w:ascii="Times New Roman" w:hAnsi="Times New Roman"/>
                <w:sz w:val="28"/>
                <w:szCs w:val="28"/>
              </w:rPr>
              <w:t>59</w:t>
            </w:r>
          </w:p>
        </w:tc>
      </w:tr>
      <w:tr w:rsidR="00542884" w:rsidRPr="00022137" w14:paraId="523FCFAF" w14:textId="0A3C311A" w:rsidTr="00542884">
        <w:trPr>
          <w:trHeight w:val="258"/>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232ECCCE"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5573AEC3"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Родной</w:t>
            </w:r>
          </w:p>
          <w:p w14:paraId="520443F5"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язык</w:t>
            </w:r>
          </w:p>
        </w:tc>
        <w:tc>
          <w:tcPr>
            <w:tcW w:w="848" w:type="dxa"/>
            <w:tcBorders>
              <w:top w:val="single" w:sz="4" w:space="0" w:color="auto"/>
              <w:left w:val="single" w:sz="4" w:space="0" w:color="auto"/>
              <w:bottom w:val="single" w:sz="4" w:space="0" w:color="auto"/>
              <w:right w:val="single" w:sz="4" w:space="0" w:color="auto"/>
            </w:tcBorders>
            <w:hideMark/>
          </w:tcPr>
          <w:p w14:paraId="22DC4787"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61</w:t>
            </w:r>
          </w:p>
        </w:tc>
        <w:tc>
          <w:tcPr>
            <w:tcW w:w="851" w:type="dxa"/>
            <w:tcBorders>
              <w:top w:val="single" w:sz="4" w:space="0" w:color="auto"/>
              <w:left w:val="single" w:sz="4" w:space="0" w:color="auto"/>
              <w:bottom w:val="single" w:sz="4" w:space="0" w:color="auto"/>
              <w:right w:val="single" w:sz="4" w:space="0" w:color="auto"/>
            </w:tcBorders>
            <w:hideMark/>
          </w:tcPr>
          <w:p w14:paraId="77B0BC96"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7594EECB" w14:textId="77777777" w:rsidR="00542884" w:rsidRPr="00022137" w:rsidRDefault="00542884" w:rsidP="00B213A1">
            <w:pPr>
              <w:spacing w:after="0" w:line="240" w:lineRule="auto"/>
              <w:rPr>
                <w:rFonts w:ascii="Times New Roman" w:hAnsi="Times New Roman"/>
                <w:sz w:val="28"/>
                <w:szCs w:val="28"/>
              </w:rPr>
            </w:pPr>
          </w:p>
        </w:tc>
        <w:tc>
          <w:tcPr>
            <w:tcW w:w="660" w:type="dxa"/>
            <w:gridSpan w:val="3"/>
            <w:tcBorders>
              <w:top w:val="single" w:sz="4" w:space="0" w:color="auto"/>
              <w:left w:val="single" w:sz="4" w:space="0" w:color="auto"/>
              <w:bottom w:val="single" w:sz="4" w:space="0" w:color="auto"/>
              <w:right w:val="single" w:sz="4" w:space="0" w:color="auto"/>
            </w:tcBorders>
          </w:tcPr>
          <w:p w14:paraId="334708F0" w14:textId="77777777" w:rsidR="00542884" w:rsidRPr="00022137" w:rsidRDefault="00542884" w:rsidP="00B213A1">
            <w:pPr>
              <w:spacing w:after="0" w:line="240" w:lineRule="auto"/>
              <w:rPr>
                <w:rFonts w:ascii="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7B622535" w14:textId="35490CD3" w:rsidR="00542884" w:rsidRPr="00022137" w:rsidRDefault="00542884" w:rsidP="00B213A1">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42346DDD" w14:textId="77777777" w:rsidR="00542884" w:rsidRPr="00022137" w:rsidRDefault="00542884" w:rsidP="00B213A1">
            <w:pPr>
              <w:spacing w:after="0" w:line="240" w:lineRule="auto"/>
              <w:rPr>
                <w:rFonts w:ascii="Times New Roman" w:hAnsi="Times New Roman"/>
                <w:sz w:val="28"/>
                <w:szCs w:val="28"/>
              </w:rPr>
            </w:pPr>
          </w:p>
        </w:tc>
      </w:tr>
      <w:tr w:rsidR="00542884" w:rsidRPr="00022137" w14:paraId="60A9E2F5" w14:textId="3DBDBE9D" w:rsidTr="00542884">
        <w:trPr>
          <w:trHeight w:val="630"/>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50F5CE4"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tcPr>
          <w:p w14:paraId="696B7B61"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Литература</w:t>
            </w:r>
          </w:p>
          <w:p w14:paraId="5B692F73" w14:textId="77777777" w:rsidR="00542884" w:rsidRPr="00022137" w:rsidRDefault="00542884">
            <w:pPr>
              <w:spacing w:after="0" w:line="240" w:lineRule="auto"/>
              <w:jc w:val="both"/>
              <w:rPr>
                <w:rFonts w:ascii="Times New Roman" w:hAnsi="Times New Roman"/>
                <w:color w:val="000000"/>
                <w:sz w:val="28"/>
                <w:szCs w:val="28"/>
              </w:rPr>
            </w:pPr>
          </w:p>
        </w:tc>
        <w:tc>
          <w:tcPr>
            <w:tcW w:w="848" w:type="dxa"/>
            <w:tcBorders>
              <w:top w:val="single" w:sz="4" w:space="0" w:color="auto"/>
              <w:left w:val="single" w:sz="4" w:space="0" w:color="auto"/>
              <w:bottom w:val="single" w:sz="4" w:space="0" w:color="auto"/>
              <w:right w:val="single" w:sz="4" w:space="0" w:color="auto"/>
            </w:tcBorders>
            <w:hideMark/>
          </w:tcPr>
          <w:p w14:paraId="7AC47645"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83</w:t>
            </w:r>
          </w:p>
        </w:tc>
        <w:tc>
          <w:tcPr>
            <w:tcW w:w="851" w:type="dxa"/>
            <w:tcBorders>
              <w:top w:val="single" w:sz="4" w:space="0" w:color="auto"/>
              <w:left w:val="single" w:sz="4" w:space="0" w:color="auto"/>
              <w:bottom w:val="single" w:sz="4" w:space="0" w:color="auto"/>
              <w:right w:val="single" w:sz="4" w:space="0" w:color="auto"/>
            </w:tcBorders>
            <w:hideMark/>
          </w:tcPr>
          <w:p w14:paraId="5DFA26A8"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3AEC8A93" w14:textId="0380E461"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660" w:type="dxa"/>
            <w:gridSpan w:val="3"/>
            <w:tcBorders>
              <w:top w:val="single" w:sz="4" w:space="0" w:color="auto"/>
              <w:left w:val="single" w:sz="4" w:space="0" w:color="auto"/>
              <w:bottom w:val="single" w:sz="4" w:space="0" w:color="auto"/>
              <w:right w:val="single" w:sz="4" w:space="0" w:color="auto"/>
            </w:tcBorders>
          </w:tcPr>
          <w:p w14:paraId="4351B954" w14:textId="05AC94F0"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83</w:t>
            </w:r>
          </w:p>
        </w:tc>
        <w:tc>
          <w:tcPr>
            <w:tcW w:w="1072" w:type="dxa"/>
            <w:tcBorders>
              <w:top w:val="single" w:sz="4" w:space="0" w:color="auto"/>
              <w:left w:val="single" w:sz="4" w:space="0" w:color="auto"/>
              <w:bottom w:val="single" w:sz="4" w:space="0" w:color="auto"/>
              <w:right w:val="single" w:sz="4" w:space="0" w:color="auto"/>
            </w:tcBorders>
          </w:tcPr>
          <w:p w14:paraId="4109A469" w14:textId="376793BC"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33465C9C" w14:textId="0F9D7DA6" w:rsidR="00542884" w:rsidRPr="00022137" w:rsidRDefault="00C337D0" w:rsidP="00542884">
            <w:pPr>
              <w:spacing w:after="0" w:line="240" w:lineRule="auto"/>
              <w:rPr>
                <w:rFonts w:ascii="Times New Roman" w:hAnsi="Times New Roman"/>
                <w:sz w:val="28"/>
                <w:szCs w:val="28"/>
              </w:rPr>
            </w:pPr>
            <w:r>
              <w:rPr>
                <w:rFonts w:ascii="Times New Roman" w:hAnsi="Times New Roman"/>
                <w:sz w:val="28"/>
                <w:szCs w:val="28"/>
              </w:rPr>
              <w:t>67</w:t>
            </w:r>
          </w:p>
        </w:tc>
      </w:tr>
      <w:tr w:rsidR="00542884" w:rsidRPr="00022137" w14:paraId="0775548C" w14:textId="169BE433" w:rsidTr="00542884">
        <w:trPr>
          <w:trHeight w:val="18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074A85E"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466C1669"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14:paraId="58506B06"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83</w:t>
            </w:r>
          </w:p>
        </w:tc>
        <w:tc>
          <w:tcPr>
            <w:tcW w:w="851" w:type="dxa"/>
            <w:tcBorders>
              <w:top w:val="single" w:sz="4" w:space="0" w:color="auto"/>
              <w:left w:val="single" w:sz="4" w:space="0" w:color="auto"/>
              <w:bottom w:val="single" w:sz="4" w:space="0" w:color="auto"/>
              <w:right w:val="single" w:sz="4" w:space="0" w:color="auto"/>
            </w:tcBorders>
            <w:hideMark/>
          </w:tcPr>
          <w:p w14:paraId="2026B187"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7449908C" w14:textId="77777777" w:rsidR="00542884" w:rsidRPr="00022137" w:rsidRDefault="00542884" w:rsidP="00B213A1">
            <w:pPr>
              <w:spacing w:after="0" w:line="240" w:lineRule="auto"/>
              <w:rPr>
                <w:rFonts w:ascii="Times New Roman" w:hAnsi="Times New Roman"/>
                <w:sz w:val="28"/>
                <w:szCs w:val="28"/>
              </w:rPr>
            </w:pPr>
          </w:p>
        </w:tc>
        <w:tc>
          <w:tcPr>
            <w:tcW w:w="660" w:type="dxa"/>
            <w:gridSpan w:val="3"/>
            <w:tcBorders>
              <w:top w:val="single" w:sz="4" w:space="0" w:color="auto"/>
              <w:left w:val="single" w:sz="4" w:space="0" w:color="auto"/>
              <w:bottom w:val="single" w:sz="4" w:space="0" w:color="auto"/>
              <w:right w:val="single" w:sz="4" w:space="0" w:color="auto"/>
            </w:tcBorders>
          </w:tcPr>
          <w:p w14:paraId="644111E2" w14:textId="77777777" w:rsidR="00542884" w:rsidRPr="00022137" w:rsidRDefault="00542884" w:rsidP="00B213A1">
            <w:pPr>
              <w:spacing w:after="0" w:line="240" w:lineRule="auto"/>
              <w:rPr>
                <w:rFonts w:ascii="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7C4EBDCE" w14:textId="7A0758FE" w:rsidR="00542884" w:rsidRPr="00022137" w:rsidRDefault="00542884" w:rsidP="00B213A1">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758E3EF5" w14:textId="77777777" w:rsidR="00542884" w:rsidRPr="00022137" w:rsidRDefault="00542884" w:rsidP="00B213A1">
            <w:pPr>
              <w:spacing w:after="0" w:line="240" w:lineRule="auto"/>
              <w:rPr>
                <w:rFonts w:ascii="Times New Roman" w:hAnsi="Times New Roman"/>
                <w:sz w:val="28"/>
                <w:szCs w:val="28"/>
              </w:rPr>
            </w:pPr>
          </w:p>
        </w:tc>
      </w:tr>
      <w:tr w:rsidR="00542884" w:rsidRPr="00022137" w14:paraId="7CAC948A" w14:textId="429F2739" w:rsidTr="00542884">
        <w:trPr>
          <w:trHeight w:val="615"/>
        </w:trPr>
        <w:tc>
          <w:tcPr>
            <w:tcW w:w="2266" w:type="dxa"/>
            <w:vMerge w:val="restart"/>
            <w:tcBorders>
              <w:top w:val="single" w:sz="4" w:space="0" w:color="auto"/>
              <w:left w:val="single" w:sz="4" w:space="0" w:color="auto"/>
              <w:bottom w:val="single" w:sz="4" w:space="0" w:color="auto"/>
              <w:right w:val="single" w:sz="4" w:space="0" w:color="auto"/>
            </w:tcBorders>
            <w:hideMark/>
          </w:tcPr>
          <w:p w14:paraId="3B3943CB"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Степанова Светлана Викторовна</w:t>
            </w:r>
          </w:p>
        </w:tc>
        <w:tc>
          <w:tcPr>
            <w:tcW w:w="1303" w:type="dxa"/>
            <w:tcBorders>
              <w:top w:val="single" w:sz="4" w:space="0" w:color="auto"/>
              <w:left w:val="single" w:sz="4" w:space="0" w:color="auto"/>
              <w:bottom w:val="single" w:sz="4" w:space="0" w:color="auto"/>
              <w:right w:val="single" w:sz="4" w:space="0" w:color="auto"/>
            </w:tcBorders>
            <w:hideMark/>
          </w:tcPr>
          <w:p w14:paraId="1EEAA0C9"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Русский язык</w:t>
            </w:r>
          </w:p>
        </w:tc>
        <w:tc>
          <w:tcPr>
            <w:tcW w:w="848" w:type="dxa"/>
            <w:tcBorders>
              <w:top w:val="single" w:sz="4" w:space="0" w:color="auto"/>
              <w:left w:val="single" w:sz="4" w:space="0" w:color="auto"/>
              <w:bottom w:val="single" w:sz="4" w:space="0" w:color="auto"/>
              <w:right w:val="single" w:sz="4" w:space="0" w:color="auto"/>
            </w:tcBorders>
            <w:hideMark/>
          </w:tcPr>
          <w:p w14:paraId="05EF2368"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53</w:t>
            </w:r>
          </w:p>
        </w:tc>
        <w:tc>
          <w:tcPr>
            <w:tcW w:w="851" w:type="dxa"/>
            <w:tcBorders>
              <w:top w:val="single" w:sz="4" w:space="0" w:color="auto"/>
              <w:left w:val="single" w:sz="4" w:space="0" w:color="auto"/>
              <w:bottom w:val="single" w:sz="4" w:space="0" w:color="auto"/>
              <w:right w:val="single" w:sz="4" w:space="0" w:color="auto"/>
            </w:tcBorders>
            <w:hideMark/>
          </w:tcPr>
          <w:p w14:paraId="422E1370"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7F3467E3" w14:textId="3F17BE57"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660" w:type="dxa"/>
            <w:gridSpan w:val="3"/>
            <w:tcBorders>
              <w:top w:val="single" w:sz="4" w:space="0" w:color="auto"/>
              <w:left w:val="single" w:sz="4" w:space="0" w:color="auto"/>
              <w:bottom w:val="single" w:sz="4" w:space="0" w:color="auto"/>
              <w:right w:val="single" w:sz="4" w:space="0" w:color="auto"/>
            </w:tcBorders>
          </w:tcPr>
          <w:p w14:paraId="0823404D" w14:textId="1D63D4A0"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67</w:t>
            </w:r>
          </w:p>
        </w:tc>
        <w:tc>
          <w:tcPr>
            <w:tcW w:w="1072" w:type="dxa"/>
            <w:tcBorders>
              <w:top w:val="single" w:sz="4" w:space="0" w:color="auto"/>
              <w:left w:val="single" w:sz="4" w:space="0" w:color="auto"/>
              <w:bottom w:val="single" w:sz="4" w:space="0" w:color="auto"/>
              <w:right w:val="single" w:sz="4" w:space="0" w:color="auto"/>
            </w:tcBorders>
          </w:tcPr>
          <w:p w14:paraId="7AB905B0" w14:textId="7CC560B1"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6EB09CE1" w14:textId="6D625581" w:rsidR="00542884" w:rsidRPr="00022137" w:rsidRDefault="00C337D0" w:rsidP="00542884">
            <w:pPr>
              <w:spacing w:after="0" w:line="240" w:lineRule="auto"/>
              <w:rPr>
                <w:rFonts w:ascii="Times New Roman" w:hAnsi="Times New Roman"/>
                <w:sz w:val="28"/>
                <w:szCs w:val="28"/>
              </w:rPr>
            </w:pPr>
            <w:r>
              <w:rPr>
                <w:rFonts w:ascii="Times New Roman" w:hAnsi="Times New Roman"/>
                <w:sz w:val="28"/>
                <w:szCs w:val="28"/>
              </w:rPr>
              <w:t>50</w:t>
            </w:r>
          </w:p>
        </w:tc>
      </w:tr>
      <w:tr w:rsidR="00542884" w:rsidRPr="00022137" w14:paraId="6AFB870D" w14:textId="747E2EF5" w:rsidTr="00542884">
        <w:trPr>
          <w:trHeight w:val="198"/>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3CB5EB5"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2BFD00E0"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14:paraId="7F58BA66"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hideMark/>
          </w:tcPr>
          <w:p w14:paraId="09F3D9E9"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117C9E57" w14:textId="03C83136"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660" w:type="dxa"/>
            <w:gridSpan w:val="3"/>
            <w:tcBorders>
              <w:top w:val="single" w:sz="4" w:space="0" w:color="auto"/>
              <w:left w:val="single" w:sz="4" w:space="0" w:color="auto"/>
              <w:bottom w:val="single" w:sz="4" w:space="0" w:color="auto"/>
              <w:right w:val="single" w:sz="4" w:space="0" w:color="auto"/>
            </w:tcBorders>
          </w:tcPr>
          <w:p w14:paraId="532FA305" w14:textId="5B43E094"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62</w:t>
            </w:r>
          </w:p>
        </w:tc>
        <w:tc>
          <w:tcPr>
            <w:tcW w:w="1072" w:type="dxa"/>
            <w:tcBorders>
              <w:top w:val="single" w:sz="4" w:space="0" w:color="auto"/>
              <w:left w:val="single" w:sz="4" w:space="0" w:color="auto"/>
              <w:bottom w:val="single" w:sz="4" w:space="0" w:color="auto"/>
              <w:right w:val="single" w:sz="4" w:space="0" w:color="auto"/>
            </w:tcBorders>
          </w:tcPr>
          <w:p w14:paraId="25F16C4F" w14:textId="4D76A2C5"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27DC686A" w14:textId="57124349" w:rsidR="00542884" w:rsidRPr="00022137" w:rsidRDefault="00C337D0" w:rsidP="00542884">
            <w:pPr>
              <w:spacing w:after="0" w:line="240" w:lineRule="auto"/>
              <w:rPr>
                <w:rFonts w:ascii="Times New Roman" w:hAnsi="Times New Roman"/>
                <w:sz w:val="28"/>
                <w:szCs w:val="28"/>
              </w:rPr>
            </w:pPr>
            <w:r>
              <w:rPr>
                <w:rFonts w:ascii="Times New Roman" w:hAnsi="Times New Roman"/>
                <w:sz w:val="28"/>
                <w:szCs w:val="28"/>
              </w:rPr>
              <w:t>50</w:t>
            </w:r>
          </w:p>
        </w:tc>
      </w:tr>
      <w:tr w:rsidR="00542884" w:rsidRPr="00022137" w14:paraId="4BF2D239" w14:textId="40B6186E" w:rsidTr="00542884">
        <w:trPr>
          <w:trHeight w:val="61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4E78DB88"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0D8ADA22"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Литература</w:t>
            </w:r>
          </w:p>
        </w:tc>
        <w:tc>
          <w:tcPr>
            <w:tcW w:w="848" w:type="dxa"/>
            <w:tcBorders>
              <w:top w:val="single" w:sz="4" w:space="0" w:color="auto"/>
              <w:left w:val="single" w:sz="4" w:space="0" w:color="auto"/>
              <w:bottom w:val="single" w:sz="4" w:space="0" w:color="auto"/>
              <w:right w:val="single" w:sz="4" w:space="0" w:color="auto"/>
            </w:tcBorders>
            <w:hideMark/>
          </w:tcPr>
          <w:p w14:paraId="2A376946"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61</w:t>
            </w:r>
          </w:p>
        </w:tc>
        <w:tc>
          <w:tcPr>
            <w:tcW w:w="851" w:type="dxa"/>
            <w:tcBorders>
              <w:top w:val="single" w:sz="4" w:space="0" w:color="auto"/>
              <w:left w:val="single" w:sz="4" w:space="0" w:color="auto"/>
              <w:bottom w:val="single" w:sz="4" w:space="0" w:color="auto"/>
              <w:right w:val="single" w:sz="4" w:space="0" w:color="auto"/>
            </w:tcBorders>
            <w:hideMark/>
          </w:tcPr>
          <w:p w14:paraId="2ACE6B30"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00FAB950" w14:textId="49453C6A"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660" w:type="dxa"/>
            <w:gridSpan w:val="3"/>
            <w:tcBorders>
              <w:top w:val="single" w:sz="4" w:space="0" w:color="auto"/>
              <w:left w:val="single" w:sz="4" w:space="0" w:color="auto"/>
              <w:bottom w:val="single" w:sz="4" w:space="0" w:color="auto"/>
              <w:right w:val="single" w:sz="4" w:space="0" w:color="auto"/>
            </w:tcBorders>
          </w:tcPr>
          <w:p w14:paraId="5023B445" w14:textId="219BEA30"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70</w:t>
            </w:r>
          </w:p>
        </w:tc>
        <w:tc>
          <w:tcPr>
            <w:tcW w:w="1072" w:type="dxa"/>
            <w:tcBorders>
              <w:top w:val="single" w:sz="4" w:space="0" w:color="auto"/>
              <w:left w:val="single" w:sz="4" w:space="0" w:color="auto"/>
              <w:bottom w:val="single" w:sz="4" w:space="0" w:color="auto"/>
              <w:right w:val="single" w:sz="4" w:space="0" w:color="auto"/>
            </w:tcBorders>
          </w:tcPr>
          <w:p w14:paraId="3735D297" w14:textId="3BA85740"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24D3FB85" w14:textId="237CB450" w:rsidR="00542884" w:rsidRPr="00022137" w:rsidRDefault="00C337D0" w:rsidP="00542884">
            <w:pPr>
              <w:spacing w:after="0" w:line="240" w:lineRule="auto"/>
              <w:rPr>
                <w:rFonts w:ascii="Times New Roman" w:hAnsi="Times New Roman"/>
                <w:sz w:val="28"/>
                <w:szCs w:val="28"/>
              </w:rPr>
            </w:pPr>
            <w:r>
              <w:rPr>
                <w:rFonts w:ascii="Times New Roman" w:hAnsi="Times New Roman"/>
                <w:sz w:val="28"/>
                <w:szCs w:val="28"/>
              </w:rPr>
              <w:t>71</w:t>
            </w:r>
          </w:p>
        </w:tc>
      </w:tr>
      <w:tr w:rsidR="00542884" w:rsidRPr="00022137" w14:paraId="6C6D218C" w14:textId="0AF3FAE1" w:rsidTr="00542884">
        <w:trPr>
          <w:trHeight w:val="82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3D77C0FB"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363322B8" w14:textId="7777777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14:paraId="1D867CE4"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14:paraId="4B71EBBA" w14:textId="77777777"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797" w:type="dxa"/>
            <w:tcBorders>
              <w:top w:val="single" w:sz="4" w:space="0" w:color="auto"/>
              <w:left w:val="single" w:sz="4" w:space="0" w:color="auto"/>
              <w:bottom w:val="single" w:sz="4" w:space="0" w:color="auto"/>
              <w:right w:val="single" w:sz="4" w:space="0" w:color="auto"/>
            </w:tcBorders>
          </w:tcPr>
          <w:p w14:paraId="1496DC3B" w14:textId="77777777" w:rsidR="00542884" w:rsidRPr="00022137" w:rsidRDefault="00542884" w:rsidP="00B213A1">
            <w:pPr>
              <w:spacing w:after="0" w:line="240" w:lineRule="auto"/>
              <w:rPr>
                <w:rFonts w:ascii="Times New Roman" w:hAnsi="Times New Roman"/>
                <w:sz w:val="28"/>
                <w:szCs w:val="28"/>
              </w:rPr>
            </w:pPr>
          </w:p>
        </w:tc>
        <w:tc>
          <w:tcPr>
            <w:tcW w:w="660" w:type="dxa"/>
            <w:gridSpan w:val="3"/>
            <w:tcBorders>
              <w:top w:val="single" w:sz="4" w:space="0" w:color="auto"/>
              <w:left w:val="single" w:sz="4" w:space="0" w:color="auto"/>
              <w:bottom w:val="single" w:sz="4" w:space="0" w:color="auto"/>
              <w:right w:val="single" w:sz="4" w:space="0" w:color="auto"/>
            </w:tcBorders>
          </w:tcPr>
          <w:p w14:paraId="1F8256E8" w14:textId="77777777" w:rsidR="00542884" w:rsidRPr="00022137" w:rsidRDefault="00542884" w:rsidP="00B213A1">
            <w:pPr>
              <w:spacing w:after="0" w:line="240" w:lineRule="auto"/>
              <w:rPr>
                <w:rFonts w:ascii="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42CC0EA2" w14:textId="62F79777" w:rsidR="00542884" w:rsidRPr="00022137" w:rsidRDefault="00542884" w:rsidP="00B213A1">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4CEC4AFB" w14:textId="53BECA1C" w:rsidR="00542884" w:rsidRPr="00022137" w:rsidRDefault="00C337D0" w:rsidP="00B213A1">
            <w:pPr>
              <w:spacing w:after="0" w:line="240" w:lineRule="auto"/>
              <w:rPr>
                <w:rFonts w:ascii="Times New Roman" w:hAnsi="Times New Roman"/>
                <w:sz w:val="28"/>
                <w:szCs w:val="28"/>
              </w:rPr>
            </w:pPr>
            <w:r>
              <w:rPr>
                <w:rFonts w:ascii="Times New Roman" w:hAnsi="Times New Roman"/>
                <w:sz w:val="28"/>
                <w:szCs w:val="28"/>
              </w:rPr>
              <w:t>78</w:t>
            </w:r>
          </w:p>
        </w:tc>
      </w:tr>
      <w:tr w:rsidR="00542884" w:rsidRPr="00022137" w14:paraId="730939EC" w14:textId="7BA09F07" w:rsidTr="00542884">
        <w:trPr>
          <w:trHeight w:val="840"/>
        </w:trPr>
        <w:tc>
          <w:tcPr>
            <w:tcW w:w="2266" w:type="dxa"/>
            <w:vMerge w:val="restart"/>
            <w:tcBorders>
              <w:top w:val="single" w:sz="4" w:space="0" w:color="auto"/>
              <w:left w:val="single" w:sz="4" w:space="0" w:color="auto"/>
              <w:bottom w:val="single" w:sz="4" w:space="0" w:color="auto"/>
              <w:right w:val="single" w:sz="4" w:space="0" w:color="auto"/>
            </w:tcBorders>
          </w:tcPr>
          <w:p w14:paraId="4F2A817E" w14:textId="20C0F43E" w:rsidR="00542884" w:rsidRPr="00022137" w:rsidRDefault="00542884" w:rsidP="00086C17">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Руденко Светлана Сергеевна</w:t>
            </w:r>
          </w:p>
        </w:tc>
        <w:tc>
          <w:tcPr>
            <w:tcW w:w="1303" w:type="dxa"/>
            <w:tcBorders>
              <w:top w:val="single" w:sz="4" w:space="0" w:color="auto"/>
              <w:left w:val="single" w:sz="4" w:space="0" w:color="auto"/>
              <w:bottom w:val="single" w:sz="4" w:space="0" w:color="auto"/>
              <w:right w:val="single" w:sz="4" w:space="0" w:color="auto"/>
            </w:tcBorders>
          </w:tcPr>
          <w:p w14:paraId="2CB6B144" w14:textId="6EE2DA57" w:rsidR="00542884" w:rsidRPr="00022137" w:rsidRDefault="00542884" w:rsidP="00086C17">
            <w:pPr>
              <w:jc w:val="both"/>
              <w:rPr>
                <w:rFonts w:ascii="Times New Roman" w:hAnsi="Times New Roman"/>
                <w:color w:val="000000"/>
                <w:sz w:val="28"/>
                <w:szCs w:val="28"/>
              </w:rPr>
            </w:pPr>
            <w:r w:rsidRPr="00022137">
              <w:rPr>
                <w:rFonts w:ascii="Times New Roman" w:hAnsi="Times New Roman"/>
                <w:color w:val="000000"/>
                <w:sz w:val="28"/>
                <w:szCs w:val="28"/>
              </w:rPr>
              <w:t xml:space="preserve">История </w:t>
            </w:r>
          </w:p>
        </w:tc>
        <w:tc>
          <w:tcPr>
            <w:tcW w:w="848" w:type="dxa"/>
            <w:tcBorders>
              <w:top w:val="single" w:sz="4" w:space="0" w:color="auto"/>
              <w:left w:val="single" w:sz="4" w:space="0" w:color="auto"/>
              <w:bottom w:val="single" w:sz="4" w:space="0" w:color="auto"/>
              <w:right w:val="single" w:sz="4" w:space="0" w:color="auto"/>
            </w:tcBorders>
          </w:tcPr>
          <w:p w14:paraId="5A295A5A" w14:textId="0FDF2C3A" w:rsidR="00542884" w:rsidRPr="00022137" w:rsidRDefault="00542884" w:rsidP="00086C17">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14:paraId="7F7C12CC" w14:textId="7FB060D8" w:rsidR="00542884" w:rsidRPr="00022137" w:rsidRDefault="00542884" w:rsidP="00086C17">
            <w:pPr>
              <w:spacing w:after="0" w:line="240" w:lineRule="auto"/>
              <w:rPr>
                <w:rFonts w:ascii="Times New Roman" w:hAnsi="Times New Roman"/>
                <w:sz w:val="28"/>
                <w:szCs w:val="28"/>
              </w:rPr>
            </w:pPr>
            <w:r w:rsidRPr="00022137">
              <w:rPr>
                <w:rFonts w:ascii="Times New Roman" w:hAnsi="Times New Roman"/>
                <w:sz w:val="28"/>
                <w:szCs w:val="28"/>
              </w:rPr>
              <w:t>77</w:t>
            </w:r>
          </w:p>
        </w:tc>
        <w:tc>
          <w:tcPr>
            <w:tcW w:w="797" w:type="dxa"/>
            <w:tcBorders>
              <w:top w:val="single" w:sz="4" w:space="0" w:color="auto"/>
              <w:left w:val="single" w:sz="4" w:space="0" w:color="auto"/>
              <w:bottom w:val="single" w:sz="4" w:space="0" w:color="auto"/>
              <w:right w:val="single" w:sz="4" w:space="0" w:color="auto"/>
            </w:tcBorders>
          </w:tcPr>
          <w:p w14:paraId="55EA0FB9" w14:textId="4C255E82"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660" w:type="dxa"/>
            <w:gridSpan w:val="3"/>
            <w:tcBorders>
              <w:top w:val="single" w:sz="4" w:space="0" w:color="auto"/>
              <w:left w:val="single" w:sz="4" w:space="0" w:color="auto"/>
              <w:bottom w:val="single" w:sz="4" w:space="0" w:color="auto"/>
              <w:right w:val="single" w:sz="4" w:space="0" w:color="auto"/>
            </w:tcBorders>
          </w:tcPr>
          <w:p w14:paraId="0F6A108A" w14:textId="44BBA641"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74</w:t>
            </w:r>
          </w:p>
        </w:tc>
        <w:tc>
          <w:tcPr>
            <w:tcW w:w="1072" w:type="dxa"/>
            <w:tcBorders>
              <w:top w:val="single" w:sz="4" w:space="0" w:color="auto"/>
              <w:left w:val="single" w:sz="4" w:space="0" w:color="auto"/>
              <w:bottom w:val="single" w:sz="4" w:space="0" w:color="auto"/>
              <w:right w:val="single" w:sz="4" w:space="0" w:color="auto"/>
            </w:tcBorders>
          </w:tcPr>
          <w:p w14:paraId="4C89860D" w14:textId="56D35638"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5C01D4D7" w14:textId="77777777" w:rsidR="00542884" w:rsidRPr="00022137" w:rsidRDefault="00542884" w:rsidP="00542884">
            <w:pPr>
              <w:spacing w:after="0" w:line="240" w:lineRule="auto"/>
              <w:rPr>
                <w:rFonts w:ascii="Times New Roman" w:hAnsi="Times New Roman"/>
                <w:sz w:val="28"/>
                <w:szCs w:val="28"/>
              </w:rPr>
            </w:pPr>
          </w:p>
        </w:tc>
      </w:tr>
      <w:tr w:rsidR="00542884" w:rsidRPr="00022137" w14:paraId="21278959" w14:textId="407A789F" w:rsidTr="00542884">
        <w:trPr>
          <w:trHeight w:val="297"/>
        </w:trPr>
        <w:tc>
          <w:tcPr>
            <w:tcW w:w="2266" w:type="dxa"/>
            <w:vMerge/>
            <w:tcBorders>
              <w:top w:val="single" w:sz="4" w:space="0" w:color="auto"/>
              <w:left w:val="single" w:sz="4" w:space="0" w:color="auto"/>
              <w:bottom w:val="single" w:sz="4" w:space="0" w:color="auto"/>
              <w:right w:val="single" w:sz="4" w:space="0" w:color="auto"/>
            </w:tcBorders>
            <w:vAlign w:val="center"/>
          </w:tcPr>
          <w:p w14:paraId="6591EC30" w14:textId="77777777" w:rsidR="00542884" w:rsidRPr="00022137" w:rsidRDefault="00542884" w:rsidP="00086C17">
            <w:pPr>
              <w:spacing w:after="0" w:line="240" w:lineRule="auto"/>
              <w:jc w:val="both"/>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tcPr>
          <w:p w14:paraId="2A1EDAAF" w14:textId="24CEE546" w:rsidR="00542884" w:rsidRPr="00022137" w:rsidRDefault="00542884" w:rsidP="00086C17">
            <w:pPr>
              <w:jc w:val="both"/>
              <w:rPr>
                <w:rFonts w:ascii="Times New Roman" w:hAnsi="Times New Roman"/>
                <w:color w:val="000000"/>
                <w:sz w:val="28"/>
                <w:szCs w:val="28"/>
              </w:rPr>
            </w:pPr>
            <w:r w:rsidRPr="00022137">
              <w:rPr>
                <w:rFonts w:ascii="Times New Roman" w:hAnsi="Times New Roman"/>
                <w:color w:val="000000"/>
                <w:sz w:val="28"/>
                <w:szCs w:val="28"/>
              </w:rPr>
              <w:t>Обществознание</w:t>
            </w:r>
          </w:p>
        </w:tc>
        <w:tc>
          <w:tcPr>
            <w:tcW w:w="848" w:type="dxa"/>
            <w:tcBorders>
              <w:top w:val="single" w:sz="4" w:space="0" w:color="auto"/>
              <w:left w:val="single" w:sz="4" w:space="0" w:color="auto"/>
              <w:bottom w:val="single" w:sz="4" w:space="0" w:color="auto"/>
              <w:right w:val="single" w:sz="4" w:space="0" w:color="auto"/>
            </w:tcBorders>
          </w:tcPr>
          <w:p w14:paraId="2EEA4681" w14:textId="303E8679" w:rsidR="00542884" w:rsidRPr="00022137" w:rsidRDefault="00542884" w:rsidP="00086C17">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14:paraId="6C9F962E" w14:textId="69B993D7" w:rsidR="00542884" w:rsidRPr="00022137" w:rsidRDefault="00542884" w:rsidP="00086C17">
            <w:pPr>
              <w:spacing w:after="0" w:line="240" w:lineRule="auto"/>
              <w:rPr>
                <w:rFonts w:ascii="Times New Roman" w:hAnsi="Times New Roman"/>
                <w:sz w:val="28"/>
                <w:szCs w:val="28"/>
              </w:rPr>
            </w:pPr>
            <w:r w:rsidRPr="00022137">
              <w:rPr>
                <w:rFonts w:ascii="Times New Roman" w:hAnsi="Times New Roman"/>
                <w:sz w:val="28"/>
                <w:szCs w:val="28"/>
              </w:rPr>
              <w:t>81</w:t>
            </w:r>
          </w:p>
        </w:tc>
        <w:tc>
          <w:tcPr>
            <w:tcW w:w="797" w:type="dxa"/>
            <w:tcBorders>
              <w:top w:val="single" w:sz="4" w:space="0" w:color="auto"/>
              <w:left w:val="single" w:sz="4" w:space="0" w:color="auto"/>
              <w:bottom w:val="single" w:sz="4" w:space="0" w:color="auto"/>
              <w:right w:val="single" w:sz="4" w:space="0" w:color="auto"/>
            </w:tcBorders>
          </w:tcPr>
          <w:p w14:paraId="41516250" w14:textId="5F934814"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660" w:type="dxa"/>
            <w:gridSpan w:val="3"/>
            <w:tcBorders>
              <w:top w:val="single" w:sz="4" w:space="0" w:color="auto"/>
              <w:left w:val="single" w:sz="4" w:space="0" w:color="auto"/>
              <w:bottom w:val="single" w:sz="4" w:space="0" w:color="auto"/>
              <w:right w:val="single" w:sz="4" w:space="0" w:color="auto"/>
            </w:tcBorders>
          </w:tcPr>
          <w:p w14:paraId="6A357DC9" w14:textId="4DA28321"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70</w:t>
            </w:r>
          </w:p>
        </w:tc>
        <w:tc>
          <w:tcPr>
            <w:tcW w:w="1072" w:type="dxa"/>
            <w:tcBorders>
              <w:top w:val="single" w:sz="4" w:space="0" w:color="auto"/>
              <w:left w:val="single" w:sz="4" w:space="0" w:color="auto"/>
              <w:bottom w:val="single" w:sz="4" w:space="0" w:color="auto"/>
              <w:right w:val="single" w:sz="4" w:space="0" w:color="auto"/>
            </w:tcBorders>
          </w:tcPr>
          <w:p w14:paraId="1ACE2EEF" w14:textId="318AB3E6"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357232B8" w14:textId="77777777" w:rsidR="00542884" w:rsidRPr="00022137" w:rsidRDefault="00542884" w:rsidP="00542884">
            <w:pPr>
              <w:spacing w:after="0" w:line="240" w:lineRule="auto"/>
              <w:rPr>
                <w:rFonts w:ascii="Times New Roman" w:hAnsi="Times New Roman"/>
                <w:sz w:val="28"/>
                <w:szCs w:val="28"/>
              </w:rPr>
            </w:pPr>
          </w:p>
        </w:tc>
      </w:tr>
      <w:tr w:rsidR="00542884" w:rsidRPr="00022137" w14:paraId="0321D63D" w14:textId="558C0A0B" w:rsidTr="00542884">
        <w:trPr>
          <w:trHeight w:val="450"/>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10D16311"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Руденко Светлана Сергеевна</w:t>
            </w:r>
          </w:p>
          <w:p w14:paraId="31ACF60A" w14:textId="4BD23D8B"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Остапенко Ирина Викторовна</w:t>
            </w:r>
          </w:p>
        </w:tc>
        <w:tc>
          <w:tcPr>
            <w:tcW w:w="1303" w:type="dxa"/>
            <w:tcBorders>
              <w:top w:val="single" w:sz="4" w:space="0" w:color="auto"/>
              <w:left w:val="single" w:sz="4" w:space="0" w:color="auto"/>
              <w:bottom w:val="single" w:sz="4" w:space="0" w:color="auto"/>
              <w:right w:val="single" w:sz="4" w:space="0" w:color="auto"/>
            </w:tcBorders>
            <w:hideMark/>
          </w:tcPr>
          <w:p w14:paraId="5367B2FA" w14:textId="41266FE9"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Экономика</w:t>
            </w:r>
          </w:p>
        </w:tc>
        <w:tc>
          <w:tcPr>
            <w:tcW w:w="848" w:type="dxa"/>
            <w:tcBorders>
              <w:top w:val="single" w:sz="4" w:space="0" w:color="auto"/>
              <w:left w:val="single" w:sz="4" w:space="0" w:color="auto"/>
              <w:bottom w:val="single" w:sz="4" w:space="0" w:color="auto"/>
              <w:right w:val="single" w:sz="4" w:space="0" w:color="auto"/>
            </w:tcBorders>
          </w:tcPr>
          <w:p w14:paraId="38E409F2" w14:textId="7AA024AB" w:rsidR="00542884" w:rsidRPr="00022137" w:rsidRDefault="00542884">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F5E63A8" w14:textId="6CABAAF4" w:rsidR="00542884" w:rsidRPr="00022137" w:rsidRDefault="00542884">
            <w:pPr>
              <w:spacing w:after="0" w:line="240" w:lineRule="auto"/>
              <w:rPr>
                <w:rFonts w:ascii="Times New Roman" w:hAnsi="Times New Roman"/>
                <w:sz w:val="28"/>
                <w:szCs w:val="28"/>
              </w:rPr>
            </w:pPr>
          </w:p>
        </w:tc>
        <w:tc>
          <w:tcPr>
            <w:tcW w:w="797" w:type="dxa"/>
            <w:tcBorders>
              <w:top w:val="single" w:sz="4" w:space="0" w:color="auto"/>
              <w:left w:val="single" w:sz="4" w:space="0" w:color="auto"/>
              <w:bottom w:val="single" w:sz="4" w:space="0" w:color="auto"/>
              <w:right w:val="single" w:sz="4" w:space="0" w:color="auto"/>
            </w:tcBorders>
          </w:tcPr>
          <w:p w14:paraId="6FC788B6" w14:textId="10CA5625" w:rsidR="00542884" w:rsidRPr="00022137" w:rsidRDefault="00542884">
            <w:pPr>
              <w:spacing w:after="0" w:line="240" w:lineRule="auto"/>
              <w:rPr>
                <w:rFonts w:ascii="Times New Roman" w:hAnsi="Times New Roman"/>
                <w:sz w:val="28"/>
                <w:szCs w:val="28"/>
              </w:rPr>
            </w:pPr>
          </w:p>
        </w:tc>
        <w:tc>
          <w:tcPr>
            <w:tcW w:w="660" w:type="dxa"/>
            <w:gridSpan w:val="3"/>
            <w:tcBorders>
              <w:top w:val="single" w:sz="4" w:space="0" w:color="auto"/>
              <w:left w:val="single" w:sz="4" w:space="0" w:color="auto"/>
              <w:bottom w:val="single" w:sz="4" w:space="0" w:color="auto"/>
              <w:right w:val="single" w:sz="4" w:space="0" w:color="auto"/>
            </w:tcBorders>
          </w:tcPr>
          <w:p w14:paraId="1D41DFE1" w14:textId="3D577487" w:rsidR="00542884" w:rsidRPr="00022137" w:rsidRDefault="00542884">
            <w:pPr>
              <w:spacing w:after="0" w:line="240" w:lineRule="auto"/>
              <w:rPr>
                <w:rFonts w:ascii="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14028CA9" w14:textId="77777777" w:rsidR="00542884" w:rsidRPr="00022137" w:rsidRDefault="00542884" w:rsidP="00542884">
            <w:pPr>
              <w:spacing w:after="0" w:line="240" w:lineRule="auto"/>
              <w:rPr>
                <w:rFonts w:ascii="Times New Roman" w:hAnsi="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14:paraId="786A1D90" w14:textId="77777777" w:rsidR="00542884" w:rsidRPr="00022137" w:rsidRDefault="00542884" w:rsidP="00542884">
            <w:pPr>
              <w:spacing w:after="0" w:line="240" w:lineRule="auto"/>
              <w:rPr>
                <w:rFonts w:ascii="Times New Roman" w:hAnsi="Times New Roman"/>
                <w:sz w:val="28"/>
                <w:szCs w:val="28"/>
              </w:rPr>
            </w:pPr>
          </w:p>
        </w:tc>
      </w:tr>
      <w:tr w:rsidR="00542884" w:rsidRPr="00022137" w14:paraId="09FA6CAF" w14:textId="0271DAA9" w:rsidTr="00542884">
        <w:trPr>
          <w:trHeight w:val="61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44248A19"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48D2B3CE" w14:textId="2245CCA2"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Право</w:t>
            </w:r>
          </w:p>
        </w:tc>
        <w:tc>
          <w:tcPr>
            <w:tcW w:w="848" w:type="dxa"/>
            <w:tcBorders>
              <w:top w:val="single" w:sz="4" w:space="0" w:color="auto"/>
              <w:left w:val="single" w:sz="4" w:space="0" w:color="auto"/>
              <w:bottom w:val="single" w:sz="4" w:space="0" w:color="auto"/>
              <w:right w:val="single" w:sz="4" w:space="0" w:color="auto"/>
            </w:tcBorders>
          </w:tcPr>
          <w:p w14:paraId="5BF99A7D" w14:textId="6AC82D7A" w:rsidR="00542884" w:rsidRPr="00022137" w:rsidRDefault="00542884">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11A88B73" w14:textId="1C859E3A" w:rsidR="00542884" w:rsidRPr="00022137" w:rsidRDefault="00542884">
            <w:pPr>
              <w:spacing w:after="0" w:line="240" w:lineRule="auto"/>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2FE2748E" w14:textId="4D13E91E" w:rsidR="00542884" w:rsidRPr="00022137" w:rsidRDefault="00542884">
            <w:pPr>
              <w:spacing w:after="0" w:line="240" w:lineRule="auto"/>
              <w:rPr>
                <w:rFonts w:ascii="Times New Roman" w:hAnsi="Times New Roman"/>
                <w:sz w:val="28"/>
                <w:szCs w:val="28"/>
              </w:rPr>
            </w:pPr>
          </w:p>
        </w:tc>
        <w:tc>
          <w:tcPr>
            <w:tcW w:w="607" w:type="dxa"/>
            <w:gridSpan w:val="2"/>
            <w:tcBorders>
              <w:top w:val="single" w:sz="4" w:space="0" w:color="auto"/>
              <w:left w:val="single" w:sz="4" w:space="0" w:color="auto"/>
              <w:bottom w:val="single" w:sz="4" w:space="0" w:color="auto"/>
              <w:right w:val="single" w:sz="4" w:space="0" w:color="auto"/>
            </w:tcBorders>
          </w:tcPr>
          <w:p w14:paraId="03E5FEAF" w14:textId="0FE2F9C5" w:rsidR="00542884" w:rsidRPr="00022137" w:rsidRDefault="00542884">
            <w:pPr>
              <w:spacing w:after="0" w:line="240" w:lineRule="auto"/>
              <w:rPr>
                <w:rFonts w:ascii="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4B141B25" w14:textId="77777777" w:rsidR="00542884" w:rsidRPr="00022137" w:rsidRDefault="00542884" w:rsidP="00542884">
            <w:pPr>
              <w:spacing w:after="0" w:line="240" w:lineRule="auto"/>
              <w:rPr>
                <w:rFonts w:ascii="Times New Roman" w:hAnsi="Times New Roman"/>
                <w:sz w:val="28"/>
                <w:szCs w:val="28"/>
              </w:rPr>
            </w:pPr>
          </w:p>
        </w:tc>
        <w:tc>
          <w:tcPr>
            <w:tcW w:w="1701" w:type="dxa"/>
            <w:gridSpan w:val="2"/>
          </w:tcPr>
          <w:p w14:paraId="64DE44B5" w14:textId="77777777" w:rsidR="00542884" w:rsidRPr="00022137" w:rsidRDefault="00542884" w:rsidP="00542884">
            <w:pPr>
              <w:spacing w:after="0" w:line="240" w:lineRule="auto"/>
              <w:rPr>
                <w:rFonts w:ascii="Times New Roman" w:hAnsi="Times New Roman"/>
                <w:sz w:val="28"/>
                <w:szCs w:val="28"/>
              </w:rPr>
            </w:pPr>
          </w:p>
        </w:tc>
      </w:tr>
      <w:tr w:rsidR="00542884" w:rsidRPr="00022137" w14:paraId="1962DCFE" w14:textId="5B10B8CA" w:rsidTr="00542884">
        <w:trPr>
          <w:trHeight w:val="420"/>
        </w:trPr>
        <w:tc>
          <w:tcPr>
            <w:tcW w:w="2266" w:type="dxa"/>
            <w:vMerge/>
            <w:tcBorders>
              <w:top w:val="single" w:sz="4" w:space="0" w:color="auto"/>
              <w:left w:val="single" w:sz="4" w:space="0" w:color="auto"/>
              <w:bottom w:val="single" w:sz="4" w:space="0" w:color="auto"/>
              <w:right w:val="single" w:sz="4" w:space="0" w:color="auto"/>
            </w:tcBorders>
            <w:hideMark/>
          </w:tcPr>
          <w:p w14:paraId="67282800"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0A936B35" w14:textId="3B21CEF0"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 xml:space="preserve">История </w:t>
            </w:r>
          </w:p>
        </w:tc>
        <w:tc>
          <w:tcPr>
            <w:tcW w:w="848" w:type="dxa"/>
            <w:tcBorders>
              <w:top w:val="single" w:sz="4" w:space="0" w:color="auto"/>
              <w:left w:val="single" w:sz="4" w:space="0" w:color="auto"/>
              <w:bottom w:val="single" w:sz="4" w:space="0" w:color="auto"/>
              <w:right w:val="single" w:sz="4" w:space="0" w:color="auto"/>
            </w:tcBorders>
          </w:tcPr>
          <w:p w14:paraId="37AC4CA2" w14:textId="1B0C9785"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44</w:t>
            </w:r>
          </w:p>
        </w:tc>
        <w:tc>
          <w:tcPr>
            <w:tcW w:w="851" w:type="dxa"/>
            <w:tcBorders>
              <w:top w:val="single" w:sz="4" w:space="0" w:color="auto"/>
              <w:left w:val="single" w:sz="4" w:space="0" w:color="auto"/>
              <w:bottom w:val="single" w:sz="4" w:space="0" w:color="auto"/>
              <w:right w:val="single" w:sz="4" w:space="0" w:color="auto"/>
            </w:tcBorders>
          </w:tcPr>
          <w:p w14:paraId="6804C0BC" w14:textId="4D1D83FC"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tcPr>
          <w:p w14:paraId="4BDBD5F9" w14:textId="005D3D02"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607" w:type="dxa"/>
            <w:gridSpan w:val="2"/>
            <w:tcBorders>
              <w:top w:val="single" w:sz="4" w:space="0" w:color="auto"/>
              <w:left w:val="single" w:sz="4" w:space="0" w:color="auto"/>
              <w:bottom w:val="single" w:sz="4" w:space="0" w:color="auto"/>
              <w:right w:val="single" w:sz="4" w:space="0" w:color="auto"/>
            </w:tcBorders>
          </w:tcPr>
          <w:p w14:paraId="41A6DAD3" w14:textId="13FA1CC4"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59</w:t>
            </w:r>
          </w:p>
        </w:tc>
        <w:tc>
          <w:tcPr>
            <w:tcW w:w="1072" w:type="dxa"/>
            <w:tcBorders>
              <w:top w:val="single" w:sz="4" w:space="0" w:color="auto"/>
              <w:left w:val="single" w:sz="4" w:space="0" w:color="auto"/>
              <w:bottom w:val="single" w:sz="4" w:space="0" w:color="auto"/>
              <w:right w:val="single" w:sz="4" w:space="0" w:color="auto"/>
            </w:tcBorders>
          </w:tcPr>
          <w:p w14:paraId="24F23E47" w14:textId="5293CFAC" w:rsidR="00542884" w:rsidRPr="00022137" w:rsidRDefault="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Pr>
          <w:p w14:paraId="2B8E0E9A" w14:textId="569ED5CF" w:rsidR="00542884" w:rsidRPr="00022137" w:rsidRDefault="00C337D0">
            <w:pPr>
              <w:spacing w:after="0" w:line="240" w:lineRule="auto"/>
              <w:rPr>
                <w:rFonts w:ascii="Times New Roman" w:hAnsi="Times New Roman"/>
                <w:sz w:val="28"/>
                <w:szCs w:val="28"/>
              </w:rPr>
            </w:pPr>
            <w:r>
              <w:rPr>
                <w:rFonts w:ascii="Times New Roman" w:hAnsi="Times New Roman"/>
                <w:sz w:val="28"/>
                <w:szCs w:val="28"/>
              </w:rPr>
              <w:t>61</w:t>
            </w:r>
          </w:p>
        </w:tc>
      </w:tr>
      <w:tr w:rsidR="00542884" w:rsidRPr="00022137" w14:paraId="31BFD0CC" w14:textId="2FB73B96" w:rsidTr="00542884">
        <w:trPr>
          <w:trHeight w:val="360"/>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0C4B6F2"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15AB1E02" w14:textId="75CDAF3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Обществознание</w:t>
            </w:r>
          </w:p>
        </w:tc>
        <w:tc>
          <w:tcPr>
            <w:tcW w:w="848" w:type="dxa"/>
            <w:tcBorders>
              <w:top w:val="single" w:sz="4" w:space="0" w:color="auto"/>
              <w:left w:val="single" w:sz="4" w:space="0" w:color="auto"/>
              <w:bottom w:val="single" w:sz="4" w:space="0" w:color="auto"/>
              <w:right w:val="single" w:sz="4" w:space="0" w:color="auto"/>
            </w:tcBorders>
          </w:tcPr>
          <w:p w14:paraId="409E2B38" w14:textId="6EC7D72D"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44</w:t>
            </w:r>
          </w:p>
        </w:tc>
        <w:tc>
          <w:tcPr>
            <w:tcW w:w="851" w:type="dxa"/>
            <w:tcBorders>
              <w:top w:val="single" w:sz="4" w:space="0" w:color="auto"/>
              <w:left w:val="single" w:sz="4" w:space="0" w:color="auto"/>
              <w:bottom w:val="single" w:sz="4" w:space="0" w:color="auto"/>
              <w:right w:val="single" w:sz="4" w:space="0" w:color="auto"/>
            </w:tcBorders>
          </w:tcPr>
          <w:p w14:paraId="0EECE953" w14:textId="0396BF7B"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tcPr>
          <w:p w14:paraId="52EA94DF" w14:textId="493C74F9"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600" w:type="dxa"/>
            <w:tcBorders>
              <w:top w:val="single" w:sz="4" w:space="0" w:color="auto"/>
              <w:left w:val="single" w:sz="4" w:space="0" w:color="auto"/>
              <w:bottom w:val="single" w:sz="4" w:space="0" w:color="auto"/>
              <w:right w:val="single" w:sz="4" w:space="0" w:color="auto"/>
            </w:tcBorders>
          </w:tcPr>
          <w:p w14:paraId="0EB43780" w14:textId="2F606381"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62</w:t>
            </w:r>
          </w:p>
        </w:tc>
        <w:tc>
          <w:tcPr>
            <w:tcW w:w="1079" w:type="dxa"/>
            <w:gridSpan w:val="2"/>
            <w:tcBorders>
              <w:top w:val="single" w:sz="4" w:space="0" w:color="auto"/>
              <w:left w:val="single" w:sz="4" w:space="0" w:color="auto"/>
              <w:bottom w:val="single" w:sz="4" w:space="0" w:color="auto"/>
              <w:right w:val="single" w:sz="4" w:space="0" w:color="auto"/>
            </w:tcBorders>
          </w:tcPr>
          <w:p w14:paraId="0D63CBF7" w14:textId="2A1C618D"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14:paraId="2375AD01" w14:textId="3144AC52" w:rsidR="00542884" w:rsidRPr="00022137" w:rsidRDefault="00C337D0">
            <w:pPr>
              <w:spacing w:after="0" w:line="240" w:lineRule="auto"/>
              <w:rPr>
                <w:rFonts w:ascii="Times New Roman" w:hAnsi="Times New Roman"/>
                <w:sz w:val="28"/>
                <w:szCs w:val="28"/>
              </w:rPr>
            </w:pPr>
            <w:r>
              <w:rPr>
                <w:rFonts w:ascii="Times New Roman" w:hAnsi="Times New Roman"/>
                <w:sz w:val="28"/>
                <w:szCs w:val="28"/>
              </w:rPr>
              <w:t>64</w:t>
            </w:r>
          </w:p>
        </w:tc>
      </w:tr>
      <w:tr w:rsidR="00542884" w:rsidRPr="00022137" w14:paraId="1FD59534" w14:textId="1EB95A0C" w:rsidTr="00542884">
        <w:trPr>
          <w:trHeight w:val="435"/>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55FB2637"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lastRenderedPageBreak/>
              <w:t>Остапенко Ирина Викторовна</w:t>
            </w:r>
          </w:p>
          <w:p w14:paraId="1EF5E991"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Остапенко</w:t>
            </w:r>
          </w:p>
          <w:p w14:paraId="5B0E347E"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Ирина  Викторовна</w:t>
            </w:r>
          </w:p>
          <w:p w14:paraId="26B9EC11" w14:textId="4B00B74A"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Щербакова Валентина Ник.</w:t>
            </w:r>
          </w:p>
        </w:tc>
        <w:tc>
          <w:tcPr>
            <w:tcW w:w="1303" w:type="dxa"/>
            <w:tcBorders>
              <w:top w:val="single" w:sz="4" w:space="0" w:color="auto"/>
              <w:left w:val="single" w:sz="4" w:space="0" w:color="auto"/>
              <w:bottom w:val="single" w:sz="4" w:space="0" w:color="auto"/>
              <w:right w:val="single" w:sz="4" w:space="0" w:color="auto"/>
            </w:tcBorders>
            <w:hideMark/>
          </w:tcPr>
          <w:p w14:paraId="45A2065E" w14:textId="70CB319A"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Право</w:t>
            </w:r>
          </w:p>
        </w:tc>
        <w:tc>
          <w:tcPr>
            <w:tcW w:w="848" w:type="dxa"/>
            <w:tcBorders>
              <w:top w:val="single" w:sz="4" w:space="0" w:color="auto"/>
              <w:left w:val="single" w:sz="4" w:space="0" w:color="auto"/>
              <w:bottom w:val="single" w:sz="4" w:space="0" w:color="auto"/>
              <w:right w:val="single" w:sz="4" w:space="0" w:color="auto"/>
            </w:tcBorders>
            <w:hideMark/>
          </w:tcPr>
          <w:p w14:paraId="0D23F31D" w14:textId="70C2E43E"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14:paraId="37324D8B" w14:textId="478B436B"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tcPr>
          <w:p w14:paraId="7970074F" w14:textId="44A646E6" w:rsidR="00542884" w:rsidRPr="00022137" w:rsidRDefault="00542884" w:rsidP="00B213A1">
            <w:pPr>
              <w:spacing w:after="0" w:line="240" w:lineRule="auto"/>
              <w:rPr>
                <w:rFonts w:ascii="Times New Roman" w:hAnsi="Times New Roman"/>
                <w:sz w:val="28"/>
                <w:szCs w:val="28"/>
              </w:rPr>
            </w:pPr>
          </w:p>
        </w:tc>
        <w:tc>
          <w:tcPr>
            <w:tcW w:w="1679" w:type="dxa"/>
            <w:gridSpan w:val="3"/>
            <w:tcBorders>
              <w:top w:val="single" w:sz="4" w:space="0" w:color="auto"/>
              <w:left w:val="single" w:sz="4" w:space="0" w:color="auto"/>
              <w:bottom w:val="single" w:sz="4" w:space="0" w:color="auto"/>
              <w:right w:val="single" w:sz="4" w:space="0" w:color="auto"/>
            </w:tcBorders>
          </w:tcPr>
          <w:p w14:paraId="3D53A8A5" w14:textId="39FAB607" w:rsidR="00542884" w:rsidRPr="00022137" w:rsidRDefault="00542884" w:rsidP="00B213A1">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555CDB9" w14:textId="77777777" w:rsidR="00542884" w:rsidRPr="00022137" w:rsidRDefault="00542884" w:rsidP="00542884">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7C02E63" w14:textId="77777777" w:rsidR="00542884" w:rsidRPr="00022137" w:rsidRDefault="00542884" w:rsidP="00542884">
            <w:pPr>
              <w:spacing w:after="0" w:line="240" w:lineRule="auto"/>
              <w:rPr>
                <w:rFonts w:ascii="Times New Roman" w:hAnsi="Times New Roman"/>
                <w:sz w:val="28"/>
                <w:szCs w:val="28"/>
              </w:rPr>
            </w:pPr>
          </w:p>
        </w:tc>
      </w:tr>
      <w:tr w:rsidR="00542884" w:rsidRPr="00022137" w14:paraId="75434667" w14:textId="21F73A6D" w:rsidTr="00542884">
        <w:trPr>
          <w:trHeight w:val="61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5FC9BF36"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59B953DB" w14:textId="67FBAFD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Экономика</w:t>
            </w:r>
          </w:p>
        </w:tc>
        <w:tc>
          <w:tcPr>
            <w:tcW w:w="848" w:type="dxa"/>
            <w:tcBorders>
              <w:top w:val="single" w:sz="4" w:space="0" w:color="auto"/>
              <w:left w:val="single" w:sz="4" w:space="0" w:color="auto"/>
              <w:bottom w:val="single" w:sz="4" w:space="0" w:color="auto"/>
              <w:right w:val="single" w:sz="4" w:space="0" w:color="auto"/>
            </w:tcBorders>
            <w:hideMark/>
          </w:tcPr>
          <w:p w14:paraId="063C8E5D" w14:textId="3D95B73A" w:rsidR="00542884" w:rsidRPr="00022137" w:rsidRDefault="00542884">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5C2E3F67" w14:textId="33A30A08" w:rsidR="00542884" w:rsidRPr="00022137" w:rsidRDefault="00542884">
            <w:pPr>
              <w:spacing w:after="0" w:line="240" w:lineRule="auto"/>
              <w:rPr>
                <w:rFonts w:ascii="Times New Roman" w:hAnsi="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14:paraId="698350BA" w14:textId="10C4A635" w:rsidR="00542884" w:rsidRPr="00022137" w:rsidRDefault="00542884" w:rsidP="00B213A1">
            <w:pPr>
              <w:spacing w:after="0" w:line="240" w:lineRule="auto"/>
              <w:rPr>
                <w:rFonts w:ascii="Times New Roman" w:hAnsi="Times New Roman"/>
                <w:sz w:val="28"/>
                <w:szCs w:val="28"/>
              </w:rPr>
            </w:pPr>
          </w:p>
        </w:tc>
        <w:tc>
          <w:tcPr>
            <w:tcW w:w="1679" w:type="dxa"/>
            <w:gridSpan w:val="3"/>
            <w:tcBorders>
              <w:top w:val="single" w:sz="4" w:space="0" w:color="auto"/>
              <w:left w:val="single" w:sz="4" w:space="0" w:color="auto"/>
              <w:bottom w:val="single" w:sz="4" w:space="0" w:color="auto"/>
              <w:right w:val="single" w:sz="4" w:space="0" w:color="auto"/>
            </w:tcBorders>
          </w:tcPr>
          <w:p w14:paraId="46E1CA41" w14:textId="6328F5CD" w:rsidR="00542884" w:rsidRPr="00022137" w:rsidRDefault="00542884" w:rsidP="00B213A1">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2C5549D2" w14:textId="77777777" w:rsidR="00542884" w:rsidRPr="00022137" w:rsidRDefault="00542884" w:rsidP="00542884">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4893F0A" w14:textId="77777777" w:rsidR="00542884" w:rsidRPr="00022137" w:rsidRDefault="00542884" w:rsidP="00542884">
            <w:pPr>
              <w:spacing w:after="0" w:line="240" w:lineRule="auto"/>
              <w:rPr>
                <w:rFonts w:ascii="Times New Roman" w:hAnsi="Times New Roman"/>
                <w:sz w:val="28"/>
                <w:szCs w:val="28"/>
              </w:rPr>
            </w:pPr>
          </w:p>
        </w:tc>
      </w:tr>
      <w:tr w:rsidR="00542884" w:rsidRPr="00022137" w14:paraId="0EF93F43" w14:textId="59D36CAF" w:rsidTr="00542884">
        <w:trPr>
          <w:trHeight w:val="358"/>
        </w:trPr>
        <w:tc>
          <w:tcPr>
            <w:tcW w:w="2266" w:type="dxa"/>
            <w:vMerge/>
            <w:tcBorders>
              <w:top w:val="single" w:sz="4" w:space="0" w:color="auto"/>
              <w:left w:val="single" w:sz="4" w:space="0" w:color="auto"/>
              <w:bottom w:val="single" w:sz="4" w:space="0" w:color="auto"/>
              <w:right w:val="single" w:sz="4" w:space="0" w:color="auto"/>
            </w:tcBorders>
            <w:hideMark/>
          </w:tcPr>
          <w:p w14:paraId="30F0E484"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247B629D" w14:textId="75367D97"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Английский яз.</w:t>
            </w:r>
          </w:p>
        </w:tc>
        <w:tc>
          <w:tcPr>
            <w:tcW w:w="848" w:type="dxa"/>
            <w:tcBorders>
              <w:top w:val="single" w:sz="4" w:space="0" w:color="auto"/>
              <w:left w:val="single" w:sz="4" w:space="0" w:color="auto"/>
              <w:bottom w:val="single" w:sz="4" w:space="0" w:color="auto"/>
              <w:right w:val="single" w:sz="4" w:space="0" w:color="auto"/>
            </w:tcBorders>
            <w:hideMark/>
          </w:tcPr>
          <w:p w14:paraId="4A3D8FBF" w14:textId="44BB816C"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49</w:t>
            </w:r>
          </w:p>
        </w:tc>
        <w:tc>
          <w:tcPr>
            <w:tcW w:w="851" w:type="dxa"/>
            <w:tcBorders>
              <w:top w:val="single" w:sz="4" w:space="0" w:color="auto"/>
              <w:left w:val="single" w:sz="4" w:space="0" w:color="auto"/>
              <w:bottom w:val="single" w:sz="4" w:space="0" w:color="auto"/>
              <w:right w:val="single" w:sz="4" w:space="0" w:color="auto"/>
            </w:tcBorders>
            <w:hideMark/>
          </w:tcPr>
          <w:p w14:paraId="36C06BED" w14:textId="6853197A"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tcPr>
          <w:p w14:paraId="52129357" w14:textId="5705538E"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1679" w:type="dxa"/>
            <w:gridSpan w:val="3"/>
            <w:tcBorders>
              <w:top w:val="single" w:sz="4" w:space="0" w:color="auto"/>
              <w:left w:val="single" w:sz="4" w:space="0" w:color="auto"/>
              <w:bottom w:val="single" w:sz="4" w:space="0" w:color="auto"/>
              <w:right w:val="single" w:sz="4" w:space="0" w:color="auto"/>
            </w:tcBorders>
          </w:tcPr>
          <w:p w14:paraId="43141DF1" w14:textId="0263608E"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52</w:t>
            </w:r>
          </w:p>
        </w:tc>
        <w:tc>
          <w:tcPr>
            <w:tcW w:w="851" w:type="dxa"/>
            <w:tcBorders>
              <w:top w:val="single" w:sz="4" w:space="0" w:color="auto"/>
              <w:left w:val="single" w:sz="4" w:space="0" w:color="auto"/>
              <w:bottom w:val="single" w:sz="4" w:space="0" w:color="auto"/>
              <w:right w:val="single" w:sz="4" w:space="0" w:color="auto"/>
            </w:tcBorders>
          </w:tcPr>
          <w:p w14:paraId="6437037A" w14:textId="38E36E34" w:rsidR="00542884" w:rsidRPr="00022137" w:rsidRDefault="00542884" w:rsidP="00B213A1">
            <w:pPr>
              <w:spacing w:after="0" w:line="240" w:lineRule="auto"/>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14:paraId="1EFD673E" w14:textId="6026E5C9" w:rsidR="00542884" w:rsidRPr="00022137" w:rsidRDefault="00C337D0" w:rsidP="00B213A1">
            <w:pPr>
              <w:spacing w:after="0" w:line="240" w:lineRule="auto"/>
              <w:rPr>
                <w:rFonts w:ascii="Times New Roman" w:hAnsi="Times New Roman"/>
                <w:sz w:val="28"/>
                <w:szCs w:val="28"/>
              </w:rPr>
            </w:pPr>
            <w:r>
              <w:rPr>
                <w:rFonts w:ascii="Times New Roman" w:hAnsi="Times New Roman"/>
                <w:sz w:val="28"/>
                <w:szCs w:val="28"/>
              </w:rPr>
              <w:t>63</w:t>
            </w:r>
          </w:p>
        </w:tc>
      </w:tr>
      <w:tr w:rsidR="00542884" w:rsidRPr="00022137" w14:paraId="447EC4F8" w14:textId="558CB825" w:rsidTr="00542884">
        <w:trPr>
          <w:trHeight w:val="420"/>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AFCB0DB" w14:textId="77777777" w:rsidR="00542884" w:rsidRPr="00022137" w:rsidRDefault="00542884">
            <w:pPr>
              <w:spacing w:after="0" w:line="240" w:lineRule="auto"/>
              <w:rPr>
                <w:rFonts w:ascii="Times New Roman" w:hAnsi="Times New Roman"/>
                <w:color w:val="000000"/>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1B1967ED" w14:textId="61251440" w:rsidR="00542884" w:rsidRPr="00022137" w:rsidRDefault="00542884">
            <w:pPr>
              <w:jc w:val="both"/>
              <w:rPr>
                <w:rFonts w:ascii="Times New Roman" w:hAnsi="Times New Roman"/>
                <w:color w:val="000000"/>
                <w:sz w:val="28"/>
                <w:szCs w:val="28"/>
              </w:rPr>
            </w:pPr>
            <w:r w:rsidRPr="00022137">
              <w:rPr>
                <w:rFonts w:ascii="Times New Roman" w:hAnsi="Times New Roman"/>
                <w:color w:val="000000"/>
                <w:sz w:val="28"/>
                <w:szCs w:val="28"/>
              </w:rPr>
              <w:t>Английский яз.</w:t>
            </w:r>
          </w:p>
        </w:tc>
        <w:tc>
          <w:tcPr>
            <w:tcW w:w="848" w:type="dxa"/>
            <w:tcBorders>
              <w:top w:val="single" w:sz="4" w:space="0" w:color="auto"/>
              <w:left w:val="single" w:sz="4" w:space="0" w:color="auto"/>
              <w:bottom w:val="single" w:sz="4" w:space="0" w:color="auto"/>
              <w:right w:val="single" w:sz="4" w:space="0" w:color="auto"/>
            </w:tcBorders>
          </w:tcPr>
          <w:p w14:paraId="13F0388D" w14:textId="6686C605"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66</w:t>
            </w:r>
          </w:p>
        </w:tc>
        <w:tc>
          <w:tcPr>
            <w:tcW w:w="851" w:type="dxa"/>
            <w:tcBorders>
              <w:top w:val="single" w:sz="4" w:space="0" w:color="auto"/>
              <w:left w:val="single" w:sz="4" w:space="0" w:color="auto"/>
              <w:bottom w:val="single" w:sz="4" w:space="0" w:color="auto"/>
              <w:right w:val="single" w:sz="4" w:space="0" w:color="auto"/>
            </w:tcBorders>
          </w:tcPr>
          <w:p w14:paraId="01B62A3B" w14:textId="5B67A7CC"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tcPr>
          <w:p w14:paraId="56F22948" w14:textId="329D3239"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1679" w:type="dxa"/>
            <w:gridSpan w:val="3"/>
            <w:tcBorders>
              <w:top w:val="single" w:sz="4" w:space="0" w:color="auto"/>
              <w:left w:val="single" w:sz="4" w:space="0" w:color="auto"/>
              <w:bottom w:val="single" w:sz="4" w:space="0" w:color="auto"/>
              <w:right w:val="single" w:sz="4" w:space="0" w:color="auto"/>
            </w:tcBorders>
          </w:tcPr>
          <w:p w14:paraId="3EAFB836" w14:textId="539C8AE0"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64</w:t>
            </w:r>
          </w:p>
        </w:tc>
        <w:tc>
          <w:tcPr>
            <w:tcW w:w="851" w:type="dxa"/>
            <w:tcBorders>
              <w:top w:val="single" w:sz="4" w:space="0" w:color="auto"/>
              <w:left w:val="single" w:sz="4" w:space="0" w:color="auto"/>
              <w:bottom w:val="single" w:sz="4" w:space="0" w:color="auto"/>
              <w:right w:val="single" w:sz="4" w:space="0" w:color="auto"/>
            </w:tcBorders>
          </w:tcPr>
          <w:p w14:paraId="16964CA5" w14:textId="466BD211" w:rsidR="00542884" w:rsidRPr="00022137" w:rsidRDefault="00542884">
            <w:pPr>
              <w:spacing w:after="0" w:line="240" w:lineRule="auto"/>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14:paraId="128154D0" w14:textId="7252758B" w:rsidR="00542884" w:rsidRPr="00022137" w:rsidRDefault="00542884">
            <w:pPr>
              <w:spacing w:after="0" w:line="240" w:lineRule="auto"/>
              <w:rPr>
                <w:rFonts w:ascii="Times New Roman" w:hAnsi="Times New Roman"/>
                <w:sz w:val="28"/>
                <w:szCs w:val="28"/>
              </w:rPr>
            </w:pPr>
            <w:r>
              <w:rPr>
                <w:rFonts w:ascii="Times New Roman" w:hAnsi="Times New Roman"/>
                <w:sz w:val="28"/>
                <w:szCs w:val="28"/>
              </w:rPr>
              <w:t>63</w:t>
            </w:r>
          </w:p>
        </w:tc>
      </w:tr>
      <w:tr w:rsidR="00542884" w:rsidRPr="00022137" w14:paraId="3DC2CA8F" w14:textId="2460A149" w:rsidTr="00542884">
        <w:trPr>
          <w:trHeight w:val="420"/>
        </w:trPr>
        <w:tc>
          <w:tcPr>
            <w:tcW w:w="2266" w:type="dxa"/>
            <w:tcBorders>
              <w:top w:val="single" w:sz="4" w:space="0" w:color="auto"/>
              <w:left w:val="single" w:sz="4" w:space="0" w:color="auto"/>
              <w:bottom w:val="single" w:sz="4" w:space="0" w:color="auto"/>
              <w:right w:val="single" w:sz="4" w:space="0" w:color="auto"/>
            </w:tcBorders>
            <w:vAlign w:val="center"/>
            <w:hideMark/>
          </w:tcPr>
          <w:p w14:paraId="32A186F5"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Щербакова Валентина Ник.</w:t>
            </w:r>
          </w:p>
        </w:tc>
        <w:tc>
          <w:tcPr>
            <w:tcW w:w="1303" w:type="dxa"/>
            <w:tcBorders>
              <w:top w:val="single" w:sz="4" w:space="0" w:color="auto"/>
              <w:left w:val="single" w:sz="4" w:space="0" w:color="auto"/>
              <w:bottom w:val="single" w:sz="4" w:space="0" w:color="auto"/>
              <w:right w:val="single" w:sz="4" w:space="0" w:color="auto"/>
            </w:tcBorders>
            <w:hideMark/>
          </w:tcPr>
          <w:p w14:paraId="0BF79028" w14:textId="77777777"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Немецкий</w:t>
            </w:r>
          </w:p>
          <w:p w14:paraId="79C3273D" w14:textId="33620A66" w:rsidR="00542884" w:rsidRPr="00022137" w:rsidRDefault="00542884">
            <w:pPr>
              <w:spacing w:after="0" w:line="240" w:lineRule="auto"/>
              <w:jc w:val="both"/>
              <w:rPr>
                <w:rFonts w:ascii="Times New Roman" w:hAnsi="Times New Roman"/>
                <w:color w:val="000000"/>
                <w:sz w:val="28"/>
                <w:szCs w:val="28"/>
              </w:rPr>
            </w:pPr>
            <w:r w:rsidRPr="00022137">
              <w:rPr>
                <w:rFonts w:ascii="Times New Roman" w:hAnsi="Times New Roman"/>
                <w:color w:val="000000"/>
                <w:sz w:val="28"/>
                <w:szCs w:val="28"/>
              </w:rPr>
              <w:t>язык</w:t>
            </w:r>
          </w:p>
        </w:tc>
        <w:tc>
          <w:tcPr>
            <w:tcW w:w="848" w:type="dxa"/>
            <w:tcBorders>
              <w:top w:val="single" w:sz="4" w:space="0" w:color="auto"/>
              <w:left w:val="single" w:sz="4" w:space="0" w:color="auto"/>
              <w:bottom w:val="single" w:sz="4" w:space="0" w:color="auto"/>
              <w:right w:val="single" w:sz="4" w:space="0" w:color="auto"/>
            </w:tcBorders>
            <w:hideMark/>
          </w:tcPr>
          <w:p w14:paraId="1576937F" w14:textId="518FEE33"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14:paraId="01052756" w14:textId="59C4F9A8" w:rsidR="00542884" w:rsidRPr="00022137" w:rsidRDefault="00542884">
            <w:pPr>
              <w:spacing w:after="0" w:line="240" w:lineRule="auto"/>
              <w:rPr>
                <w:rFonts w:ascii="Times New Roman" w:hAnsi="Times New Roman"/>
                <w:sz w:val="28"/>
                <w:szCs w:val="28"/>
              </w:rPr>
            </w:pPr>
            <w:r w:rsidRPr="00022137">
              <w:rPr>
                <w:rFonts w:ascii="Times New Roman" w:hAnsi="Times New Roman"/>
                <w:sz w:val="28"/>
                <w:szCs w:val="28"/>
              </w:rPr>
              <w:t>100</w:t>
            </w:r>
          </w:p>
        </w:tc>
        <w:tc>
          <w:tcPr>
            <w:tcW w:w="850" w:type="dxa"/>
            <w:gridSpan w:val="2"/>
            <w:tcBorders>
              <w:top w:val="single" w:sz="4" w:space="0" w:color="auto"/>
              <w:left w:val="single" w:sz="4" w:space="0" w:color="auto"/>
              <w:bottom w:val="single" w:sz="4" w:space="0" w:color="auto"/>
              <w:right w:val="single" w:sz="4" w:space="0" w:color="auto"/>
            </w:tcBorders>
          </w:tcPr>
          <w:p w14:paraId="3C0F2F91" w14:textId="4E24EBBD"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100</w:t>
            </w:r>
          </w:p>
        </w:tc>
        <w:tc>
          <w:tcPr>
            <w:tcW w:w="1679" w:type="dxa"/>
            <w:gridSpan w:val="3"/>
            <w:tcBorders>
              <w:top w:val="single" w:sz="4" w:space="0" w:color="auto"/>
              <w:left w:val="single" w:sz="4" w:space="0" w:color="auto"/>
              <w:bottom w:val="single" w:sz="4" w:space="0" w:color="auto"/>
              <w:right w:val="single" w:sz="4" w:space="0" w:color="auto"/>
            </w:tcBorders>
          </w:tcPr>
          <w:p w14:paraId="1DE05CA1" w14:textId="09B920EA" w:rsidR="00542884" w:rsidRPr="00022137" w:rsidRDefault="00542884" w:rsidP="00B213A1">
            <w:pPr>
              <w:spacing w:after="0" w:line="240" w:lineRule="auto"/>
              <w:rPr>
                <w:rFonts w:ascii="Times New Roman" w:hAnsi="Times New Roman"/>
                <w:sz w:val="28"/>
                <w:szCs w:val="28"/>
              </w:rPr>
            </w:pPr>
            <w:r w:rsidRPr="00022137">
              <w:rPr>
                <w:rFonts w:ascii="Times New Roman" w:hAnsi="Times New Roman"/>
                <w:sz w:val="28"/>
                <w:szCs w:val="28"/>
              </w:rPr>
              <w:t>72</w:t>
            </w:r>
          </w:p>
        </w:tc>
        <w:tc>
          <w:tcPr>
            <w:tcW w:w="851" w:type="dxa"/>
            <w:tcBorders>
              <w:top w:val="single" w:sz="4" w:space="0" w:color="auto"/>
              <w:left w:val="single" w:sz="4" w:space="0" w:color="auto"/>
              <w:bottom w:val="single" w:sz="4" w:space="0" w:color="auto"/>
              <w:right w:val="single" w:sz="4" w:space="0" w:color="auto"/>
            </w:tcBorders>
          </w:tcPr>
          <w:p w14:paraId="2C11BBD0" w14:textId="69CE2DDD"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14:paraId="2A1834C7" w14:textId="23EACA96" w:rsidR="00542884" w:rsidRPr="00022137" w:rsidRDefault="00542884" w:rsidP="00542884">
            <w:pPr>
              <w:spacing w:after="0" w:line="240" w:lineRule="auto"/>
              <w:rPr>
                <w:rFonts w:ascii="Times New Roman" w:hAnsi="Times New Roman"/>
                <w:sz w:val="28"/>
                <w:szCs w:val="28"/>
              </w:rPr>
            </w:pPr>
            <w:r>
              <w:rPr>
                <w:rFonts w:ascii="Times New Roman" w:hAnsi="Times New Roman"/>
                <w:sz w:val="28"/>
                <w:szCs w:val="28"/>
              </w:rPr>
              <w:t>68</w:t>
            </w:r>
          </w:p>
        </w:tc>
      </w:tr>
    </w:tbl>
    <w:p w14:paraId="6DE629CF" w14:textId="77777777" w:rsidR="00962D2A" w:rsidRPr="00022137" w:rsidRDefault="00962D2A" w:rsidP="00962D2A">
      <w:pPr>
        <w:shd w:val="clear" w:color="auto" w:fill="FFFFFF"/>
        <w:spacing w:after="0" w:line="240" w:lineRule="auto"/>
        <w:jc w:val="both"/>
        <w:rPr>
          <w:rFonts w:ascii="Times New Roman" w:hAnsi="Times New Roman"/>
          <w:color w:val="000000"/>
          <w:sz w:val="28"/>
          <w:szCs w:val="28"/>
        </w:rPr>
      </w:pPr>
    </w:p>
    <w:p w14:paraId="5B73E91F" w14:textId="77777777" w:rsidR="00813B2E" w:rsidRDefault="00813B2E" w:rsidP="00962D2A">
      <w:pPr>
        <w:rPr>
          <w:rFonts w:ascii="Times New Roman" w:hAnsi="Times New Roman"/>
          <w:b/>
          <w:sz w:val="28"/>
          <w:szCs w:val="28"/>
          <w:u w:val="single"/>
        </w:rPr>
      </w:pPr>
    </w:p>
    <w:p w14:paraId="31DEE469" w14:textId="3FB141C8" w:rsidR="00962D2A" w:rsidRPr="00022137" w:rsidRDefault="00962D2A" w:rsidP="00C337D0">
      <w:pPr>
        <w:rPr>
          <w:rFonts w:ascii="Times New Roman" w:hAnsi="Times New Roman"/>
          <w:sz w:val="28"/>
          <w:szCs w:val="28"/>
        </w:rPr>
      </w:pPr>
      <w:r w:rsidRPr="00022137">
        <w:rPr>
          <w:rFonts w:ascii="Times New Roman" w:hAnsi="Times New Roman"/>
          <w:b/>
          <w:sz w:val="28"/>
          <w:szCs w:val="28"/>
          <w:u w:val="single"/>
        </w:rPr>
        <w:t>Реализация учителями русского языка современных образовательных технологий</w:t>
      </w:r>
    </w:p>
    <w:p w14:paraId="4EED4D83" w14:textId="0826304A" w:rsidR="00962D2A" w:rsidRPr="00022137" w:rsidRDefault="00962D2A" w:rsidP="00962D2A">
      <w:pPr>
        <w:shd w:val="clear" w:color="auto" w:fill="FFFFFF"/>
        <w:tabs>
          <w:tab w:val="left" w:leader="hyphen" w:pos="4591"/>
          <w:tab w:val="left" w:pos="6021"/>
        </w:tabs>
        <w:spacing w:before="120" w:after="120"/>
        <w:jc w:val="center"/>
        <w:rPr>
          <w:rFonts w:ascii="Times New Roman" w:hAnsi="Times New Roman"/>
          <w:b/>
          <w:sz w:val="28"/>
          <w:szCs w:val="28"/>
        </w:rPr>
      </w:pPr>
      <w:r w:rsidRPr="00022137">
        <w:rPr>
          <w:rFonts w:ascii="Times New Roman" w:hAnsi="Times New Roman"/>
          <w:b/>
          <w:sz w:val="28"/>
          <w:szCs w:val="28"/>
        </w:rPr>
        <w:t>в 202</w:t>
      </w:r>
      <w:r w:rsidR="00C337D0">
        <w:rPr>
          <w:rFonts w:ascii="Times New Roman" w:hAnsi="Times New Roman"/>
          <w:b/>
          <w:sz w:val="28"/>
          <w:szCs w:val="28"/>
        </w:rPr>
        <w:t>2</w:t>
      </w:r>
      <w:r w:rsidRPr="00022137">
        <w:rPr>
          <w:rFonts w:ascii="Times New Roman" w:hAnsi="Times New Roman"/>
          <w:b/>
          <w:sz w:val="28"/>
          <w:szCs w:val="28"/>
        </w:rPr>
        <w:t>– 202</w:t>
      </w:r>
      <w:r w:rsidR="00C337D0">
        <w:rPr>
          <w:rFonts w:ascii="Times New Roman" w:hAnsi="Times New Roman"/>
          <w:b/>
          <w:sz w:val="28"/>
          <w:szCs w:val="28"/>
        </w:rPr>
        <w:t>3</w:t>
      </w:r>
      <w:r w:rsidRPr="00022137">
        <w:rPr>
          <w:rFonts w:ascii="Times New Roman" w:hAnsi="Times New Roman"/>
          <w:b/>
          <w:sz w:val="28"/>
          <w:szCs w:val="28"/>
        </w:rPr>
        <w:t xml:space="preserve"> учебном году</w:t>
      </w:r>
    </w:p>
    <w:p w14:paraId="00C36B5E" w14:textId="77777777" w:rsidR="00962D2A" w:rsidRPr="00022137" w:rsidRDefault="00962D2A" w:rsidP="00962D2A">
      <w:pPr>
        <w:shd w:val="clear" w:color="auto" w:fill="FFFFFF"/>
        <w:spacing w:after="135"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14:paraId="63FAA148" w14:textId="77777777" w:rsidR="00962D2A" w:rsidRPr="00022137" w:rsidRDefault="00962D2A" w:rsidP="00086C17">
      <w:pPr>
        <w:shd w:val="clear" w:color="auto" w:fill="FFFFFF"/>
        <w:spacing w:after="135" w:line="240" w:lineRule="auto"/>
        <w:jc w:val="both"/>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В большинстве школ в том или ином виде осуществляется инновационная деятельность: разрабатываются и реализуются программы развития школ, ведется экспериментальная работа, осваиваются новые образовательные программы и технологии. Не является исключением и инновационная деятельность педагогического коллектива МКОУ СОШ № 6  п.Медвеженский, в том числе и работа МО учителей гуманитарного цикла.</w:t>
      </w:r>
    </w:p>
    <w:p w14:paraId="210A2079" w14:textId="77777777" w:rsidR="00962D2A" w:rsidRPr="00022137" w:rsidRDefault="00962D2A" w:rsidP="00962D2A">
      <w:pPr>
        <w:tabs>
          <w:tab w:val="left" w:pos="1134"/>
        </w:tabs>
        <w:ind w:firstLine="709"/>
        <w:jc w:val="both"/>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 xml:space="preserve">Выстраивая инновационную работу в образовательных учреждениях, нельзя не считаться с основными направлениями развития современного образования, которые освещены в следующих документах: </w:t>
      </w:r>
      <w:r w:rsidRPr="00022137">
        <w:rPr>
          <w:rFonts w:ascii="Times New Roman" w:hAnsi="Times New Roman"/>
          <w:sz w:val="28"/>
          <w:szCs w:val="28"/>
        </w:rPr>
        <w:t>Закон РФ «Об образовании в РФ» (</w:t>
      </w:r>
      <w:smartTag w:uri="urn:schemas-microsoft-com:office:smarttags" w:element="metricconverter">
        <w:smartTagPr>
          <w:attr w:name="ProductID" w:val="2012 г"/>
        </w:smartTagPr>
        <w:r w:rsidRPr="00022137">
          <w:rPr>
            <w:rFonts w:ascii="Times New Roman" w:hAnsi="Times New Roman"/>
            <w:sz w:val="28"/>
            <w:szCs w:val="28"/>
          </w:rPr>
          <w:t>2012 г</w:t>
        </w:r>
      </w:smartTag>
      <w:r w:rsidRPr="00022137">
        <w:rPr>
          <w:rFonts w:ascii="Times New Roman" w:hAnsi="Times New Roman"/>
          <w:sz w:val="28"/>
          <w:szCs w:val="28"/>
        </w:rPr>
        <w:t>.); «Национальная доктрина образования  в  Российской Федерации» (</w:t>
      </w:r>
      <w:smartTag w:uri="urn:schemas-microsoft-com:office:smarttags" w:element="metricconverter">
        <w:smartTagPr>
          <w:attr w:name="ProductID" w:val="2000 г"/>
        </w:smartTagPr>
        <w:r w:rsidRPr="00022137">
          <w:rPr>
            <w:rFonts w:ascii="Times New Roman" w:hAnsi="Times New Roman"/>
            <w:sz w:val="28"/>
            <w:szCs w:val="28"/>
          </w:rPr>
          <w:t>2000 г</w:t>
        </w:r>
      </w:smartTag>
      <w:r w:rsidRPr="00022137">
        <w:rPr>
          <w:rFonts w:ascii="Times New Roman" w:hAnsi="Times New Roman"/>
          <w:sz w:val="28"/>
          <w:szCs w:val="28"/>
        </w:rPr>
        <w:t>.);  «Концепция модернизации российского образования на период до 2010 года» (</w:t>
      </w:r>
      <w:smartTag w:uri="urn:schemas-microsoft-com:office:smarttags" w:element="metricconverter">
        <w:smartTagPr>
          <w:attr w:name="ProductID" w:val="2001 г"/>
        </w:smartTagPr>
        <w:r w:rsidRPr="00022137">
          <w:rPr>
            <w:rFonts w:ascii="Times New Roman" w:hAnsi="Times New Roman"/>
            <w:sz w:val="28"/>
            <w:szCs w:val="28"/>
          </w:rPr>
          <w:t>2001 г</w:t>
        </w:r>
      </w:smartTag>
      <w:r w:rsidRPr="00022137">
        <w:rPr>
          <w:rFonts w:ascii="Times New Roman" w:hAnsi="Times New Roman"/>
          <w:sz w:val="28"/>
          <w:szCs w:val="28"/>
        </w:rPr>
        <w:t>.); К о н ц е п ц и я долгосрочного социально-экономического развития Российской Федерации на период до 2020 года (р.</w:t>
      </w:r>
      <w:r w:rsidRPr="00022137">
        <w:rPr>
          <w:rFonts w:ascii="Times New Roman" w:hAnsi="Times New Roman"/>
          <w:sz w:val="28"/>
          <w:szCs w:val="28"/>
          <w:lang w:val="en-US"/>
        </w:rPr>
        <w:t>III</w:t>
      </w:r>
      <w:r w:rsidRPr="00022137">
        <w:rPr>
          <w:rFonts w:ascii="Times New Roman" w:hAnsi="Times New Roman"/>
          <w:sz w:val="28"/>
          <w:szCs w:val="28"/>
        </w:rPr>
        <w:t>, п.4);Национальная образовательная инициатива «Наша новая школа» (</w:t>
      </w:r>
      <w:smartTag w:uri="urn:schemas-microsoft-com:office:smarttags" w:element="metricconverter">
        <w:smartTagPr>
          <w:attr w:name="ProductID" w:val="2010 г"/>
        </w:smartTagPr>
        <w:r w:rsidRPr="00022137">
          <w:rPr>
            <w:rFonts w:ascii="Times New Roman" w:hAnsi="Times New Roman"/>
            <w:sz w:val="28"/>
            <w:szCs w:val="28"/>
          </w:rPr>
          <w:t>2010 г</w:t>
        </w:r>
      </w:smartTag>
      <w:r w:rsidRPr="00022137">
        <w:rPr>
          <w:rFonts w:ascii="Times New Roman" w:hAnsi="Times New Roman"/>
          <w:sz w:val="28"/>
          <w:szCs w:val="28"/>
        </w:rPr>
        <w:t xml:space="preserve">.); Федеральная целевая программа развития образования на 2011 – 2015 (концепция); выступления Президента РФ В.В. Путина на заседаниях Государственного совета РФ и перед Федеральным Собранием  по вопросам  развития образования; документы Министерства </w:t>
      </w:r>
      <w:r w:rsidRPr="00022137">
        <w:rPr>
          <w:rFonts w:ascii="Times New Roman" w:hAnsi="Times New Roman"/>
          <w:sz w:val="28"/>
          <w:szCs w:val="28"/>
        </w:rPr>
        <w:lastRenderedPageBreak/>
        <w:t xml:space="preserve">образования и науки РФ, Федерального агентства по образованию,  Федеральной службы по надзору в сфере образования и науки, </w:t>
      </w:r>
      <w:r w:rsidRPr="00022137">
        <w:rPr>
          <w:rFonts w:ascii="Times New Roman" w:eastAsia="Times New Roman" w:hAnsi="Times New Roman"/>
          <w:color w:val="333333"/>
          <w:sz w:val="28"/>
          <w:szCs w:val="28"/>
          <w:lang w:eastAsia="ru-RU"/>
        </w:rPr>
        <w:t>Комплексный проект модернизации образования в Ставропольском крае.</w:t>
      </w:r>
    </w:p>
    <w:p w14:paraId="1C8C94AE" w14:textId="77777777" w:rsidR="00962D2A" w:rsidRPr="00022137" w:rsidRDefault="00962D2A" w:rsidP="00962D2A">
      <w:pPr>
        <w:shd w:val="clear" w:color="auto" w:fill="FFFFFF"/>
        <w:spacing w:after="135"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Анализ содержания концептуальных документов развития образования показывает, что ведущими направлениями педагогического творчества на среднесрочную и стратегическую перспективу будут:</w:t>
      </w:r>
    </w:p>
    <w:p w14:paraId="58309F11" w14:textId="77777777" w:rsidR="00962D2A" w:rsidRPr="00022137" w:rsidRDefault="00962D2A" w:rsidP="00962D2A">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обеспечение государственных гарантий доступности и равных возможностей получения полноценного образования;</w:t>
      </w:r>
    </w:p>
    <w:p w14:paraId="5C53306E" w14:textId="77777777" w:rsidR="00962D2A" w:rsidRPr="00022137" w:rsidRDefault="00962D2A" w:rsidP="00962D2A">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обновление образовательных стандартов;</w:t>
      </w:r>
    </w:p>
    <w:p w14:paraId="7E75E351" w14:textId="77777777" w:rsidR="00962D2A" w:rsidRPr="00022137" w:rsidRDefault="00962D2A" w:rsidP="00962D2A">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введение в действие единого механизма государственной (итоговой) аттестации выпускников на всех уровнях системы образования;</w:t>
      </w:r>
    </w:p>
    <w:p w14:paraId="0B9EA832" w14:textId="77777777" w:rsidR="00962D2A" w:rsidRPr="00022137" w:rsidRDefault="00962D2A" w:rsidP="00962D2A">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система поддержки талантливых детей;</w:t>
      </w:r>
    </w:p>
    <w:p w14:paraId="60A72CC0" w14:textId="77777777" w:rsidR="00962D2A" w:rsidRPr="00022137" w:rsidRDefault="00962D2A" w:rsidP="00962D2A">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здоровье школьников;</w:t>
      </w:r>
    </w:p>
    <w:p w14:paraId="086CB07F" w14:textId="77777777" w:rsidR="00962D2A" w:rsidRPr="00022137" w:rsidRDefault="00962D2A" w:rsidP="00962D2A">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14:paraId="4CBBBD72" w14:textId="77777777" w:rsidR="00962D2A" w:rsidRPr="00022137" w:rsidRDefault="00962D2A" w:rsidP="00962D2A">
      <w:pPr>
        <w:numPr>
          <w:ilvl w:val="0"/>
          <w:numId w:val="6"/>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повышение социального статуса и профессионализма работников</w:t>
      </w:r>
      <w:r w:rsidRPr="00022137">
        <w:rPr>
          <w:rFonts w:ascii="Times New Roman" w:eastAsia="Times New Roman" w:hAnsi="Times New Roman"/>
          <w:color w:val="333333"/>
          <w:sz w:val="28"/>
          <w:szCs w:val="28"/>
          <w:lang w:eastAsia="ru-RU"/>
        </w:rPr>
        <w:br/>
        <w:t>образования, усиление их государственной и общественной поддержки.</w:t>
      </w:r>
    </w:p>
    <w:p w14:paraId="595F98ED" w14:textId="0FD5741D" w:rsidR="00962D2A" w:rsidRPr="00022137" w:rsidRDefault="001D6BC5" w:rsidP="00962D2A">
      <w:pPr>
        <w:shd w:val="clear" w:color="auto" w:fill="FFFFFF"/>
        <w:spacing w:after="135"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 xml:space="preserve">   </w:t>
      </w:r>
      <w:r w:rsidR="00962D2A" w:rsidRPr="00022137">
        <w:rPr>
          <w:rFonts w:ascii="Times New Roman" w:eastAsia="Times New Roman" w:hAnsi="Times New Roman"/>
          <w:color w:val="333333"/>
          <w:sz w:val="28"/>
          <w:szCs w:val="28"/>
          <w:lang w:eastAsia="ru-RU"/>
        </w:rPr>
        <w:t>Наше ОУ, а в частности МО учителей гуманитарного цикла строит свою деятельность на основе данных направлений развития современного образования. Наиболее важные </w:t>
      </w:r>
      <w:r w:rsidR="00962D2A" w:rsidRPr="00022137">
        <w:rPr>
          <w:rFonts w:ascii="Times New Roman" w:eastAsia="Times New Roman" w:hAnsi="Times New Roman"/>
          <w:b/>
          <w:bCs/>
          <w:color w:val="333333"/>
          <w:sz w:val="28"/>
          <w:szCs w:val="28"/>
          <w:lang w:eastAsia="ru-RU"/>
        </w:rPr>
        <w:t>направления инновационной деятельности МО нашей школы, </w:t>
      </w:r>
      <w:r w:rsidR="00962D2A" w:rsidRPr="00022137">
        <w:rPr>
          <w:rFonts w:ascii="Times New Roman" w:eastAsia="Times New Roman" w:hAnsi="Times New Roman"/>
          <w:color w:val="333333"/>
          <w:sz w:val="28"/>
          <w:szCs w:val="28"/>
          <w:lang w:eastAsia="ru-RU"/>
        </w:rPr>
        <w:t>по которым уже ведётся работа:</w:t>
      </w:r>
    </w:p>
    <w:p w14:paraId="437AA61F" w14:textId="77777777" w:rsidR="00962D2A" w:rsidRPr="00022137" w:rsidRDefault="00962D2A" w:rsidP="00962D2A">
      <w:pPr>
        <w:numPr>
          <w:ilvl w:val="0"/>
          <w:numId w:val="7"/>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мониторинг качества образования школьников;</w:t>
      </w:r>
    </w:p>
    <w:p w14:paraId="5343CDED" w14:textId="77777777" w:rsidR="00962D2A" w:rsidRPr="00022137" w:rsidRDefault="00962D2A" w:rsidP="00962D2A">
      <w:pPr>
        <w:numPr>
          <w:ilvl w:val="0"/>
          <w:numId w:val="7"/>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работа с одарёнными детьми;</w:t>
      </w:r>
    </w:p>
    <w:p w14:paraId="6B3FCEB1" w14:textId="77777777" w:rsidR="00962D2A" w:rsidRPr="00022137" w:rsidRDefault="00962D2A" w:rsidP="00962D2A">
      <w:pPr>
        <w:numPr>
          <w:ilvl w:val="0"/>
          <w:numId w:val="7"/>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работа творческих групп;</w:t>
      </w:r>
    </w:p>
    <w:p w14:paraId="09E95517" w14:textId="77777777" w:rsidR="00962D2A" w:rsidRPr="00022137" w:rsidRDefault="00962D2A" w:rsidP="00962D2A">
      <w:pPr>
        <w:numPr>
          <w:ilvl w:val="0"/>
          <w:numId w:val="7"/>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нововведение в контроле, в оценке результатов.</w:t>
      </w:r>
    </w:p>
    <w:p w14:paraId="5771FF56" w14:textId="606CD7D6" w:rsidR="00962D2A" w:rsidRPr="00022137" w:rsidRDefault="001D6BC5" w:rsidP="001D6BC5">
      <w:pPr>
        <w:shd w:val="clear" w:color="auto" w:fill="FFFFFF"/>
        <w:spacing w:after="135" w:line="240" w:lineRule="auto"/>
        <w:jc w:val="both"/>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 xml:space="preserve">    </w:t>
      </w:r>
      <w:r w:rsidR="00962D2A" w:rsidRPr="00022137">
        <w:rPr>
          <w:rFonts w:ascii="Times New Roman" w:eastAsia="Times New Roman" w:hAnsi="Times New Roman"/>
          <w:color w:val="333333"/>
          <w:sz w:val="28"/>
          <w:szCs w:val="28"/>
          <w:lang w:eastAsia="ru-RU"/>
        </w:rPr>
        <w:t>В школе создана </w:t>
      </w:r>
      <w:r w:rsidR="00962D2A" w:rsidRPr="00022137">
        <w:rPr>
          <w:rFonts w:ascii="Times New Roman" w:eastAsia="Times New Roman" w:hAnsi="Times New Roman"/>
          <w:b/>
          <w:bCs/>
          <w:color w:val="333333"/>
          <w:sz w:val="28"/>
          <w:szCs w:val="28"/>
          <w:lang w:eastAsia="ru-RU"/>
        </w:rPr>
        <w:t>система мониторинга как средства повышения качества образованности школьников </w:t>
      </w:r>
      <w:r w:rsidR="00962D2A" w:rsidRPr="00022137">
        <w:rPr>
          <w:rFonts w:ascii="Times New Roman" w:eastAsia="Times New Roman" w:hAnsi="Times New Roman"/>
          <w:color w:val="333333"/>
          <w:sz w:val="28"/>
          <w:szCs w:val="28"/>
          <w:lang w:eastAsia="ru-RU"/>
        </w:rPr>
        <w:t>- система постоянного отслеживания хода образовательного процесса с целью выявления и оценивания его промежуточных результатов, а также принятия управленческих решений по регулированию и коррекции образовательного процесса.</w:t>
      </w:r>
    </w:p>
    <w:p w14:paraId="4B5D77FC" w14:textId="769ECF8F" w:rsidR="00962D2A" w:rsidRPr="00022137" w:rsidRDefault="001D6BC5" w:rsidP="001D6BC5">
      <w:pPr>
        <w:shd w:val="clear" w:color="auto" w:fill="FFFFFF"/>
        <w:spacing w:after="135" w:line="240" w:lineRule="auto"/>
        <w:jc w:val="both"/>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 xml:space="preserve">     </w:t>
      </w:r>
      <w:r w:rsidR="00962D2A" w:rsidRPr="00022137">
        <w:rPr>
          <w:rFonts w:ascii="Times New Roman" w:eastAsia="Times New Roman" w:hAnsi="Times New Roman"/>
          <w:color w:val="333333"/>
          <w:sz w:val="28"/>
          <w:szCs w:val="28"/>
          <w:lang w:eastAsia="ru-RU"/>
        </w:rPr>
        <w:t xml:space="preserve">Значение контроля знаний, умений и навыков состоит в том, что с его помощью устанавливается обратная связь, позволяющая учителю вести наблюдение за уровнем усвоения школьниками программного материала в своём классе, а заместителю директора и руководителю МО вести наблюдение и анализировать усвоение программного материала школьниками и вовремя помочь учителю при необходимости. Срезовые работы составляются в строгом соответствии с основными требованиями </w:t>
      </w:r>
      <w:r w:rsidR="00962D2A" w:rsidRPr="00022137">
        <w:rPr>
          <w:rFonts w:ascii="Times New Roman" w:eastAsia="Times New Roman" w:hAnsi="Times New Roman"/>
          <w:color w:val="333333"/>
          <w:sz w:val="28"/>
          <w:szCs w:val="28"/>
          <w:lang w:eastAsia="ru-RU"/>
        </w:rPr>
        <w:lastRenderedPageBreak/>
        <w:t>программ к знаниям, умениям и навыкам учащихся 5-11 классов. По результатам срезовых работ составляются диаграммы, в которых отражена динамика качества знаний, умений и навыков всех учащихся и по всем отдельно взятым учителям. Данные диаграмм наглядно показывают рост и понижение качества того или иного отслеживаемого объекта, помогают наглядно увидеть, где нужно принимать неотложные меры по изменению возникшей ситуации, кому из учителей необходима помощь. Эта система даёт хорошие результаты. Но останавливаться на достигнутом нельзя. В этом направлении продолжается вестись совместная работа всего педагогического коллектива школы.</w:t>
      </w:r>
    </w:p>
    <w:p w14:paraId="5BD0CE0B" w14:textId="0B1CA81E" w:rsidR="00962D2A" w:rsidRPr="00022137" w:rsidRDefault="001D6BC5" w:rsidP="001D6BC5">
      <w:pPr>
        <w:shd w:val="clear" w:color="auto" w:fill="FFFFFF"/>
        <w:spacing w:after="135" w:line="240" w:lineRule="auto"/>
        <w:jc w:val="both"/>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 xml:space="preserve">   </w:t>
      </w:r>
      <w:r w:rsidR="00962D2A" w:rsidRPr="00022137">
        <w:rPr>
          <w:rFonts w:ascii="Times New Roman" w:eastAsia="Times New Roman" w:hAnsi="Times New Roman"/>
          <w:color w:val="333333"/>
          <w:sz w:val="28"/>
          <w:szCs w:val="28"/>
          <w:lang w:eastAsia="ru-RU"/>
        </w:rPr>
        <w:t>И это новшество, введённое много лет назад, переросло в инновацию, т.е. в продукт, давший положительный результат, который можно предложить другим ОУ для реализации. Факты, свидетельствующие об эффективности системы мониторинга:</w:t>
      </w:r>
    </w:p>
    <w:p w14:paraId="747D717B" w14:textId="77777777" w:rsidR="00962D2A" w:rsidRPr="00022137" w:rsidRDefault="00962D2A" w:rsidP="00962D2A">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поиск новых, эффективных методов и приёмов работы учителей;</w:t>
      </w:r>
    </w:p>
    <w:p w14:paraId="0B7774B2" w14:textId="77777777" w:rsidR="00962D2A" w:rsidRPr="00022137" w:rsidRDefault="00962D2A" w:rsidP="00962D2A">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внедрение их в свою работу;</w:t>
      </w:r>
    </w:p>
    <w:p w14:paraId="00C491A2" w14:textId="77777777" w:rsidR="00962D2A" w:rsidRPr="00022137" w:rsidRDefault="00962D2A" w:rsidP="00962D2A">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в системе использование различных видов, методов и форм контроля;</w:t>
      </w:r>
    </w:p>
    <w:p w14:paraId="10139379" w14:textId="77777777" w:rsidR="00962D2A" w:rsidRPr="00022137" w:rsidRDefault="00962D2A" w:rsidP="00962D2A">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самостоятельность учащихся;</w:t>
      </w:r>
    </w:p>
    <w:p w14:paraId="5A0D5575" w14:textId="77777777" w:rsidR="00962D2A" w:rsidRPr="00022137" w:rsidRDefault="00962D2A" w:rsidP="00962D2A">
      <w:pPr>
        <w:numPr>
          <w:ilvl w:val="0"/>
          <w:numId w:val="8"/>
        </w:numPr>
        <w:shd w:val="clear" w:color="auto" w:fill="FFFFFF"/>
        <w:spacing w:before="100" w:beforeAutospacing="1" w:after="100" w:afterAutospacing="1"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обеспечивает объективную ценность результатов.</w:t>
      </w:r>
    </w:p>
    <w:p w14:paraId="4C94604D" w14:textId="77777777" w:rsidR="00962D2A" w:rsidRPr="00022137" w:rsidRDefault="00962D2A" w:rsidP="00962D2A">
      <w:pPr>
        <w:shd w:val="clear" w:color="auto" w:fill="FFFFFF"/>
        <w:spacing w:after="135" w:line="240" w:lineRule="auto"/>
        <w:ind w:left="360"/>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 xml:space="preserve"> Перед ОУ правительство  РФ поставило задачу выстраивания разветвленной системы поиска и </w:t>
      </w:r>
      <w:r w:rsidRPr="00022137">
        <w:rPr>
          <w:rFonts w:ascii="Times New Roman" w:eastAsia="Times New Roman" w:hAnsi="Times New Roman"/>
          <w:b/>
          <w:color w:val="333333"/>
          <w:sz w:val="28"/>
          <w:szCs w:val="28"/>
          <w:lang w:eastAsia="ru-RU"/>
        </w:rPr>
        <w:t>поддержки талантливых детей</w:t>
      </w:r>
      <w:r w:rsidRPr="00022137">
        <w:rPr>
          <w:rFonts w:ascii="Times New Roman" w:eastAsia="Times New Roman" w:hAnsi="Times New Roman"/>
          <w:color w:val="333333"/>
          <w:sz w:val="28"/>
          <w:szCs w:val="28"/>
          <w:lang w:eastAsia="ru-RU"/>
        </w:rPr>
        <w:t>, а также их сопровождения в течение всего периода становления личности.</w:t>
      </w:r>
    </w:p>
    <w:p w14:paraId="733F569E" w14:textId="6EEA829C" w:rsidR="00962D2A" w:rsidRPr="00022137" w:rsidRDefault="001D6BC5" w:rsidP="001D6BC5">
      <w:pPr>
        <w:shd w:val="clear" w:color="auto" w:fill="FFFFFF"/>
        <w:spacing w:after="135" w:line="240" w:lineRule="auto"/>
        <w:jc w:val="both"/>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 xml:space="preserve">    </w:t>
      </w:r>
      <w:r w:rsidR="00962D2A" w:rsidRPr="00022137">
        <w:rPr>
          <w:rFonts w:ascii="Times New Roman" w:eastAsia="Times New Roman" w:hAnsi="Times New Roman"/>
          <w:color w:val="333333"/>
          <w:sz w:val="28"/>
          <w:szCs w:val="28"/>
          <w:lang w:eastAsia="ru-RU"/>
        </w:rPr>
        <w:t>Для решения этой задачи учителями нашего МО </w:t>
      </w:r>
      <w:r w:rsidR="00962D2A" w:rsidRPr="00022137">
        <w:rPr>
          <w:rFonts w:ascii="Times New Roman" w:eastAsia="Times New Roman" w:hAnsi="Times New Roman"/>
          <w:b/>
          <w:bCs/>
          <w:color w:val="333333"/>
          <w:sz w:val="28"/>
          <w:szCs w:val="28"/>
          <w:lang w:eastAsia="ru-RU"/>
        </w:rPr>
        <w:t>разработана программа “Работа с одарёнными детьми ”. </w:t>
      </w:r>
      <w:r w:rsidR="00962D2A" w:rsidRPr="00022137">
        <w:rPr>
          <w:rFonts w:ascii="Times New Roman" w:eastAsia="Times New Roman" w:hAnsi="Times New Roman"/>
          <w:color w:val="333333"/>
          <w:sz w:val="28"/>
          <w:szCs w:val="28"/>
          <w:lang w:eastAsia="ru-RU"/>
        </w:rPr>
        <w:t xml:space="preserve">Основная цель программы заключается в создании условий для выявления, поддержки, обучения, воспитания и развития индивидуальных задатков детей с интеллектуальной одарённостью, а также в создании возможностей, способствующих формированию и реализации творческих способностей в различных областях. Реализация проекта программы “Работа с одарёнными детьми в начальных классах общеобразовательной школы” рассчитана на 5 лет. В данный момент мы находимся на втором этапе – организационно-практическом, который заключается в: </w:t>
      </w:r>
    </w:p>
    <w:p w14:paraId="5FEAD3C6" w14:textId="77777777" w:rsidR="00962D2A" w:rsidRPr="00022137" w:rsidRDefault="00962D2A" w:rsidP="00962D2A">
      <w:pPr>
        <w:shd w:val="clear" w:color="auto" w:fill="FFFFFF"/>
        <w:spacing w:after="135" w:line="240" w:lineRule="auto"/>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t>*проведении диагностических процедур;  *отслеживании динамики интеллектуальных и творческих показателей одарённости детей;                                                                                                                                 *углублении теоретико-практической подготовки по проблеме одарённости детей; *работе по развитию интеллектуальной одарённости учащихся класса; *отслеживании результативности, текущей диагностики, анализе;  *регулярном проведении интеллектуально-творческих мероприятий;                                       *пополнении банка диагностических методик; *психологической поддержке одарённых детей.</w:t>
      </w:r>
    </w:p>
    <w:p w14:paraId="4ECB2DD1" w14:textId="3072C222" w:rsidR="00962D2A" w:rsidRPr="00022137" w:rsidRDefault="001D6BC5" w:rsidP="001D6BC5">
      <w:pPr>
        <w:shd w:val="clear" w:color="auto" w:fill="FFFFFF"/>
        <w:spacing w:after="135" w:line="240" w:lineRule="auto"/>
        <w:jc w:val="both"/>
        <w:rPr>
          <w:rFonts w:ascii="Times New Roman" w:eastAsia="Times New Roman" w:hAnsi="Times New Roman"/>
          <w:color w:val="333333"/>
          <w:sz w:val="28"/>
          <w:szCs w:val="28"/>
          <w:lang w:eastAsia="ru-RU"/>
        </w:rPr>
      </w:pPr>
      <w:r w:rsidRPr="00022137">
        <w:rPr>
          <w:rFonts w:ascii="Times New Roman" w:eastAsia="Times New Roman" w:hAnsi="Times New Roman"/>
          <w:color w:val="333333"/>
          <w:sz w:val="28"/>
          <w:szCs w:val="28"/>
          <w:lang w:eastAsia="ru-RU"/>
        </w:rPr>
        <w:lastRenderedPageBreak/>
        <w:t xml:space="preserve">   </w:t>
      </w:r>
      <w:r w:rsidR="00962D2A" w:rsidRPr="00022137">
        <w:rPr>
          <w:rFonts w:ascii="Times New Roman" w:eastAsia="Times New Roman" w:hAnsi="Times New Roman"/>
          <w:color w:val="333333"/>
          <w:sz w:val="28"/>
          <w:szCs w:val="28"/>
          <w:lang w:eastAsia="ru-RU"/>
        </w:rPr>
        <w:t xml:space="preserve">Результативность на данном этапе: - активное участие школьников в конкурсах, олимпиадах, интеллектуальных марафонах разных уровней (“Кенгуру”, “Русский медвежонок”, интеллектуальный марафон “Эрудит”); - активное участие школьников во внеклассной деятельности; - вовлечённость учащихся в систему дополнительного образования; - повышение уровня индивидуальных достижений детей в образовательных областях, к которым у них есть способности. </w:t>
      </w:r>
    </w:p>
    <w:p w14:paraId="63A9916D" w14:textId="5E4A5BDB" w:rsidR="00962D2A" w:rsidRPr="00022137" w:rsidRDefault="001D6BC5" w:rsidP="001D6BC5">
      <w:pPr>
        <w:tabs>
          <w:tab w:val="left" w:pos="2985"/>
        </w:tabs>
        <w:jc w:val="both"/>
        <w:rPr>
          <w:rFonts w:ascii="Times New Roman" w:hAnsi="Times New Roman"/>
          <w:sz w:val="28"/>
          <w:szCs w:val="28"/>
        </w:rPr>
      </w:pPr>
      <w:r w:rsidRPr="00022137">
        <w:rPr>
          <w:rFonts w:ascii="Times New Roman" w:eastAsia="Times New Roman" w:hAnsi="Times New Roman"/>
          <w:color w:val="333333"/>
          <w:sz w:val="28"/>
          <w:szCs w:val="28"/>
          <w:lang w:eastAsia="ru-RU"/>
        </w:rPr>
        <w:t xml:space="preserve">   </w:t>
      </w:r>
      <w:r w:rsidR="00962D2A" w:rsidRPr="00022137">
        <w:rPr>
          <w:rFonts w:ascii="Times New Roman" w:eastAsia="Times New Roman" w:hAnsi="Times New Roman"/>
          <w:color w:val="333333"/>
          <w:sz w:val="28"/>
          <w:szCs w:val="28"/>
          <w:lang w:eastAsia="ru-RU"/>
        </w:rPr>
        <w:t>Задача учителя – научить ребёнка оценивать свои действия, результаты, своё продвижение вперёд. Эту задачу можно решить с помощью тестов. Тестирование организует непрерывный и быстрый контроль знаний, который выполняет роль обратной связи в системе “учитель-ученик”, обеспечивает объективность оценки, широкий охват материала. Вопросы и задания тестов развивают мыслительные операции детей, учат их обобщать явления, устанавливать причинно-следственные связи, побуждают к применению определённых способов действий.</w:t>
      </w:r>
    </w:p>
    <w:p w14:paraId="7B3CEF04" w14:textId="66C99447" w:rsidR="00962D2A" w:rsidRPr="00022137" w:rsidRDefault="001D6BC5" w:rsidP="001D6BC5">
      <w:pPr>
        <w:shd w:val="clear" w:color="auto" w:fill="FFFFFF"/>
        <w:spacing w:after="0" w:line="240" w:lineRule="auto"/>
        <w:jc w:val="both"/>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t xml:space="preserve">   </w:t>
      </w:r>
      <w:r w:rsidR="00962D2A" w:rsidRPr="00022137">
        <w:rPr>
          <w:rFonts w:ascii="Times New Roman" w:eastAsia="Times New Roman" w:hAnsi="Times New Roman"/>
          <w:color w:val="000000"/>
          <w:sz w:val="28"/>
          <w:szCs w:val="28"/>
          <w:lang w:eastAsia="ru-RU"/>
        </w:rPr>
        <w:t>Среди множества существующих на сегодняшний день педагогических технологий можно выделить наиболее прогрессивные, использование которых весьма эффективно при изучении русского языка и литературы в нашей школе:</w:t>
      </w:r>
    </w:p>
    <w:p w14:paraId="6BAA6649" w14:textId="77777777" w:rsidR="00962D2A" w:rsidRPr="00022137" w:rsidRDefault="00962D2A" w:rsidP="00962D2A">
      <w:pPr>
        <w:shd w:val="clear" w:color="auto" w:fill="FFFFFF"/>
        <w:spacing w:after="0" w:line="240" w:lineRule="auto"/>
        <w:ind w:left="720"/>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t> 1</w:t>
      </w:r>
      <w:r w:rsidRPr="00022137">
        <w:rPr>
          <w:rFonts w:ascii="Times New Roman" w:eastAsia="Times New Roman" w:hAnsi="Times New Roman"/>
          <w:i/>
          <w:iCs/>
          <w:color w:val="000000"/>
          <w:sz w:val="28"/>
          <w:szCs w:val="28"/>
          <w:lang w:eastAsia="ru-RU"/>
        </w:rPr>
        <w:t>. Информационные технологии</w:t>
      </w:r>
      <w:r w:rsidRPr="00022137">
        <w:rPr>
          <w:rFonts w:ascii="Times New Roman" w:eastAsia="Times New Roman" w:hAnsi="Times New Roman"/>
          <w:color w:val="000000"/>
          <w:sz w:val="28"/>
          <w:szCs w:val="28"/>
          <w:lang w:eastAsia="ru-RU"/>
        </w:rPr>
        <w:t> (как комплекс мероприятий, связанных с насыщением образовательной системы информационными средствами (компьютерами, аудио- и видео средствами, информационной продукцией).</w:t>
      </w:r>
      <w:r w:rsidRPr="00022137">
        <w:rPr>
          <w:rFonts w:ascii="Times New Roman" w:eastAsia="Times New Roman" w:hAnsi="Times New Roman"/>
          <w:b/>
          <w:bCs/>
          <w:color w:val="000000"/>
          <w:sz w:val="28"/>
          <w:szCs w:val="28"/>
          <w:lang w:eastAsia="ru-RU"/>
        </w:rPr>
        <w:t> </w:t>
      </w:r>
    </w:p>
    <w:p w14:paraId="0322E5DA" w14:textId="77777777" w:rsidR="00962D2A" w:rsidRPr="00022137" w:rsidRDefault="00962D2A" w:rsidP="00962D2A">
      <w:pPr>
        <w:shd w:val="clear" w:color="auto" w:fill="FFFFFF"/>
        <w:spacing w:after="0" w:line="240" w:lineRule="auto"/>
        <w:ind w:left="720"/>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t>  2.</w:t>
      </w:r>
      <w:r w:rsidRPr="00022137">
        <w:rPr>
          <w:rFonts w:ascii="Times New Roman" w:eastAsia="Times New Roman" w:hAnsi="Times New Roman"/>
          <w:b/>
          <w:bCs/>
          <w:color w:val="000000"/>
          <w:sz w:val="28"/>
          <w:szCs w:val="28"/>
          <w:lang w:eastAsia="ru-RU"/>
        </w:rPr>
        <w:t>  </w:t>
      </w:r>
      <w:r w:rsidRPr="00022137">
        <w:rPr>
          <w:rFonts w:ascii="Times New Roman" w:eastAsia="Times New Roman" w:hAnsi="Times New Roman"/>
          <w:i/>
          <w:iCs/>
          <w:color w:val="000000"/>
          <w:sz w:val="28"/>
          <w:szCs w:val="28"/>
          <w:lang w:eastAsia="ru-RU"/>
        </w:rPr>
        <w:t>Проектная и исследовательская деятельность</w:t>
      </w:r>
      <w:r w:rsidRPr="00022137">
        <w:rPr>
          <w:rFonts w:ascii="Times New Roman" w:eastAsia="Times New Roman" w:hAnsi="Times New Roman"/>
          <w:b/>
          <w:bCs/>
          <w:color w:val="000000"/>
          <w:sz w:val="28"/>
          <w:szCs w:val="28"/>
          <w:lang w:eastAsia="ru-RU"/>
        </w:rPr>
        <w:t> </w:t>
      </w:r>
      <w:r w:rsidRPr="00022137">
        <w:rPr>
          <w:rFonts w:ascii="Times New Roman" w:eastAsia="Times New Roman" w:hAnsi="Times New Roman"/>
          <w:color w:val="000000"/>
          <w:sz w:val="28"/>
          <w:szCs w:val="28"/>
          <w:lang w:eastAsia="ru-RU"/>
        </w:rPr>
        <w:t>как средство всестороннего развития ребенка.</w:t>
      </w:r>
    </w:p>
    <w:p w14:paraId="6CD87BE3" w14:textId="3C17F476" w:rsidR="00962D2A" w:rsidRPr="00022137" w:rsidRDefault="00962D2A" w:rsidP="00962D2A">
      <w:pPr>
        <w:shd w:val="clear" w:color="auto" w:fill="FFFFFF"/>
        <w:spacing w:after="0" w:line="240" w:lineRule="auto"/>
        <w:ind w:left="720"/>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t>  3.</w:t>
      </w:r>
      <w:r w:rsidRPr="00022137">
        <w:rPr>
          <w:rFonts w:ascii="Times New Roman" w:eastAsia="Times New Roman" w:hAnsi="Times New Roman"/>
          <w:i/>
          <w:iCs/>
          <w:color w:val="000000"/>
          <w:sz w:val="28"/>
          <w:szCs w:val="28"/>
          <w:lang w:eastAsia="ru-RU"/>
        </w:rPr>
        <w:t xml:space="preserve"> Нестандартные</w:t>
      </w:r>
      <w:r w:rsidRPr="00022137">
        <w:rPr>
          <w:rFonts w:ascii="Times New Roman" w:eastAsia="Times New Roman" w:hAnsi="Times New Roman"/>
          <w:color w:val="000000"/>
          <w:sz w:val="28"/>
          <w:szCs w:val="28"/>
          <w:lang w:eastAsia="ru-RU"/>
        </w:rPr>
        <w:t>, в том числе </w:t>
      </w:r>
      <w:r w:rsidRPr="00022137">
        <w:rPr>
          <w:rFonts w:ascii="Times New Roman" w:eastAsia="Times New Roman" w:hAnsi="Times New Roman"/>
          <w:i/>
          <w:iCs/>
          <w:color w:val="000000"/>
          <w:sz w:val="28"/>
          <w:szCs w:val="28"/>
          <w:lang w:eastAsia="ru-RU"/>
        </w:rPr>
        <w:t>интегрированные уроки</w:t>
      </w:r>
      <w:r w:rsidRPr="00022137">
        <w:rPr>
          <w:rFonts w:ascii="Times New Roman" w:eastAsia="Times New Roman" w:hAnsi="Times New Roman"/>
          <w:color w:val="000000"/>
          <w:sz w:val="28"/>
          <w:szCs w:val="28"/>
          <w:lang w:eastAsia="ru-RU"/>
        </w:rPr>
        <w:t> как средство развития творчества, креативности мышления и социализации личности.  </w:t>
      </w:r>
    </w:p>
    <w:p w14:paraId="4815AD4D" w14:textId="2A9EC1DB" w:rsidR="00962D2A" w:rsidRPr="00022137" w:rsidRDefault="00962D2A" w:rsidP="00962D2A">
      <w:pPr>
        <w:shd w:val="clear" w:color="auto" w:fill="FFFFFF"/>
        <w:spacing w:after="0" w:line="240" w:lineRule="auto"/>
        <w:rPr>
          <w:rFonts w:ascii="Times New Roman" w:eastAsia="Times New Roman" w:hAnsi="Times New Roman"/>
          <w:color w:val="000000"/>
          <w:sz w:val="28"/>
          <w:szCs w:val="28"/>
          <w:lang w:eastAsia="ru-RU"/>
        </w:rPr>
      </w:pPr>
      <w:r w:rsidRPr="00022137">
        <w:rPr>
          <w:rFonts w:ascii="Times New Roman" w:eastAsia="Times New Roman" w:hAnsi="Times New Roman"/>
          <w:i/>
          <w:iCs/>
          <w:color w:val="000000"/>
          <w:sz w:val="28"/>
          <w:szCs w:val="28"/>
          <w:lang w:eastAsia="ru-RU"/>
        </w:rPr>
        <w:t>               </w:t>
      </w:r>
      <w:r w:rsidRPr="00022137">
        <w:rPr>
          <w:rFonts w:ascii="Times New Roman" w:eastAsia="Times New Roman" w:hAnsi="Times New Roman"/>
          <w:color w:val="000000"/>
          <w:sz w:val="28"/>
          <w:szCs w:val="28"/>
          <w:lang w:eastAsia="ru-RU"/>
        </w:rPr>
        <w:t>4.</w:t>
      </w:r>
      <w:r w:rsidRPr="00022137">
        <w:rPr>
          <w:rFonts w:ascii="Times New Roman" w:eastAsia="Times New Roman" w:hAnsi="Times New Roman"/>
          <w:i/>
          <w:iCs/>
          <w:color w:val="000000"/>
          <w:sz w:val="28"/>
          <w:szCs w:val="28"/>
          <w:lang w:eastAsia="ru-RU"/>
        </w:rPr>
        <w:t>   Индивидуальные образовательные                                                                         </w:t>
      </w:r>
      <w:r w:rsidRPr="00022137">
        <w:rPr>
          <w:rFonts w:ascii="Times New Roman" w:eastAsia="Times New Roman" w:hAnsi="Times New Roman"/>
          <w:i/>
          <w:iCs/>
          <w:color w:val="000000"/>
          <w:sz w:val="28"/>
          <w:szCs w:val="28"/>
          <w:lang w:eastAsia="ru-RU"/>
        </w:rPr>
        <w:tab/>
      </w:r>
      <w:r w:rsidRPr="00022137">
        <w:rPr>
          <w:rFonts w:ascii="Times New Roman" w:eastAsia="Times New Roman" w:hAnsi="Times New Roman"/>
          <w:i/>
          <w:iCs/>
          <w:color w:val="000000"/>
          <w:sz w:val="28"/>
          <w:szCs w:val="28"/>
          <w:lang w:eastAsia="ru-RU"/>
        </w:rPr>
        <w:tab/>
      </w:r>
      <w:r w:rsidRPr="00022137">
        <w:rPr>
          <w:rFonts w:ascii="Times New Roman" w:eastAsia="Times New Roman" w:hAnsi="Times New Roman"/>
          <w:color w:val="000000"/>
          <w:sz w:val="28"/>
          <w:szCs w:val="28"/>
          <w:lang w:eastAsia="ru-RU"/>
        </w:rPr>
        <w:t>а) создание ситуации успеха для каждого ученика,</w:t>
      </w:r>
      <w:r w:rsidRPr="00022137">
        <w:rPr>
          <w:rFonts w:ascii="Times New Roman" w:eastAsia="Times New Roman" w:hAnsi="Times New Roman"/>
          <w:i/>
          <w:iCs/>
          <w:color w:val="000000"/>
          <w:sz w:val="28"/>
          <w:szCs w:val="28"/>
          <w:lang w:eastAsia="ru-RU"/>
        </w:rPr>
        <w:t xml:space="preserve">            </w:t>
      </w:r>
      <w:r w:rsidRPr="00022137">
        <w:rPr>
          <w:rFonts w:ascii="Times New Roman" w:eastAsia="Times New Roman" w:hAnsi="Times New Roman"/>
          <w:color w:val="000000"/>
          <w:sz w:val="28"/>
          <w:szCs w:val="28"/>
          <w:lang w:eastAsia="ru-RU"/>
        </w:rPr>
        <w:t>б) индивидуальная работа с одаренными детьми.                                                                            </w:t>
      </w:r>
    </w:p>
    <w:p w14:paraId="02A63ADE" w14:textId="77777777" w:rsidR="00962D2A" w:rsidRPr="00022137" w:rsidRDefault="00962D2A" w:rsidP="001D6BC5">
      <w:pPr>
        <w:shd w:val="clear" w:color="auto" w:fill="FFFFFF"/>
        <w:spacing w:after="0" w:line="240" w:lineRule="auto"/>
        <w:jc w:val="both"/>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t>         Учителя МО большое внимание уделяют использованию </w:t>
      </w:r>
      <w:r w:rsidRPr="00022137">
        <w:rPr>
          <w:rFonts w:ascii="Times New Roman" w:eastAsia="Times New Roman" w:hAnsi="Times New Roman"/>
          <w:b/>
          <w:bCs/>
          <w:color w:val="000000"/>
          <w:sz w:val="28"/>
          <w:szCs w:val="28"/>
          <w:lang w:eastAsia="ru-RU"/>
        </w:rPr>
        <w:t>информационных технологий</w:t>
      </w:r>
      <w:r w:rsidRPr="00022137">
        <w:rPr>
          <w:rFonts w:ascii="Times New Roman" w:eastAsia="Times New Roman" w:hAnsi="Times New Roman"/>
          <w:color w:val="000000"/>
          <w:sz w:val="28"/>
          <w:szCs w:val="28"/>
          <w:lang w:eastAsia="ru-RU"/>
        </w:rPr>
        <w:t>.  И это вполне оправдано тем, что век нынешний – это век информационный. Наша задача заключается сегодня не только в том, чтобы дать детям знания, но в том, чтобы научить своих воспитанников искать их и осваивать самостоятельно. Умение обрабатывать информацию на сегодняшний день является весьма ценным достоянием. Компьютер, конечно, не может на уроке литературы заменить живое слово учителя, изучение художественного произведения, творческого общения, но может стать хорошим помощником, позволяющие искать, обрабатывать и усваивать информацию из различных источников, в том числе и из Интернета.</w:t>
      </w:r>
    </w:p>
    <w:p w14:paraId="3E2D0C99" w14:textId="77777777" w:rsidR="00962D2A" w:rsidRPr="00022137" w:rsidRDefault="00962D2A" w:rsidP="001D6BC5">
      <w:pPr>
        <w:shd w:val="clear" w:color="auto" w:fill="FFFFFF"/>
        <w:spacing w:after="0" w:line="240" w:lineRule="auto"/>
        <w:jc w:val="both"/>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lastRenderedPageBreak/>
        <w:t xml:space="preserve">    </w:t>
      </w:r>
      <w:r w:rsidRPr="00022137">
        <w:rPr>
          <w:rFonts w:ascii="Times New Roman" w:eastAsia="Times New Roman" w:hAnsi="Times New Roman"/>
          <w:b/>
          <w:bCs/>
          <w:color w:val="000000"/>
          <w:sz w:val="28"/>
          <w:szCs w:val="28"/>
          <w:shd w:val="clear" w:color="auto" w:fill="FFFFFF"/>
          <w:lang w:eastAsia="ru-RU"/>
        </w:rPr>
        <w:t>        Метод проектов</w:t>
      </w:r>
      <w:r w:rsidRPr="00022137">
        <w:rPr>
          <w:rFonts w:ascii="Times New Roman" w:eastAsia="Times New Roman" w:hAnsi="Times New Roman"/>
          <w:color w:val="000000"/>
          <w:sz w:val="28"/>
          <w:szCs w:val="28"/>
          <w:shd w:val="clear" w:color="auto" w:fill="FFFFFF"/>
          <w:lang w:eastAsia="ru-RU"/>
        </w:rPr>
        <w:t>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w:t>
      </w:r>
    </w:p>
    <w:p w14:paraId="61491B08" w14:textId="77777777" w:rsidR="00962D2A" w:rsidRPr="00022137" w:rsidRDefault="00962D2A" w:rsidP="001D6BC5">
      <w:pPr>
        <w:shd w:val="clear" w:color="auto" w:fill="FFFFFF"/>
        <w:spacing w:after="0" w:line="240" w:lineRule="auto"/>
        <w:jc w:val="both"/>
        <w:rPr>
          <w:rFonts w:ascii="Times New Roman" w:eastAsia="Times New Roman" w:hAnsi="Times New Roman"/>
          <w:color w:val="000000"/>
          <w:sz w:val="28"/>
          <w:szCs w:val="28"/>
          <w:lang w:eastAsia="ru-RU"/>
        </w:rPr>
      </w:pPr>
      <w:r w:rsidRPr="00022137">
        <w:rPr>
          <w:rFonts w:ascii="Times New Roman" w:eastAsia="Times New Roman" w:hAnsi="Times New Roman"/>
          <w:b/>
          <w:bCs/>
          <w:color w:val="000000"/>
          <w:sz w:val="28"/>
          <w:szCs w:val="28"/>
          <w:lang w:eastAsia="ru-RU"/>
        </w:rPr>
        <w:t>        </w:t>
      </w:r>
      <w:r w:rsidRPr="00022137">
        <w:rPr>
          <w:rFonts w:ascii="Times New Roman" w:eastAsia="Times New Roman" w:hAnsi="Times New Roman"/>
          <w:b/>
          <w:bCs/>
          <w:color w:val="000000"/>
          <w:sz w:val="28"/>
          <w:szCs w:val="28"/>
          <w:shd w:val="clear" w:color="auto" w:fill="FFFFFF"/>
          <w:lang w:eastAsia="ru-RU"/>
        </w:rPr>
        <w:t>Нестандартный урок</w:t>
      </w:r>
      <w:r w:rsidRPr="00022137">
        <w:rPr>
          <w:rFonts w:ascii="Times New Roman" w:eastAsia="Times New Roman" w:hAnsi="Times New Roman"/>
          <w:color w:val="000000"/>
          <w:sz w:val="28"/>
          <w:szCs w:val="28"/>
          <w:shd w:val="clear" w:color="auto" w:fill="FFFFFF"/>
          <w:lang w:eastAsia="ru-RU"/>
        </w:rPr>
        <w:t> – это импровизированное учебное занятие, имеющее нетрадиционную (неустановленную) структуру.</w:t>
      </w:r>
      <w:r w:rsidRPr="00022137">
        <w:rPr>
          <w:rFonts w:ascii="Times New Roman" w:eastAsia="Times New Roman" w:hAnsi="Times New Roman"/>
          <w:color w:val="000000"/>
          <w:sz w:val="28"/>
          <w:szCs w:val="28"/>
          <w:lang w:eastAsia="ru-RU"/>
        </w:rPr>
        <w:t>  На всех этапах урока считается оправданным использование разнообразных занимательных форм обучения: игр, упражнений, состязаний, конкурсов, диктантов-молчанок, игр-путешествий, викторин, загадок, шуток.   Такого рода занимательные или игровые задания привлекательны для школьников любой возрастной ступени. Чтобы повысить мотивацию обучающихся к изучению русского языка и литературы и активизировать познавательную деятельность школьников, используются на практике различные формы организации урока: урок-монолог, урок-лекция, урок-беседа, урок-сопоставление-дискуссия, урок жизни, урок-журнал, урок-анализ, урок-заочная экскурсия, библиотечный урок, уроки развития речи.</w:t>
      </w:r>
    </w:p>
    <w:p w14:paraId="4C9EDD65" w14:textId="6946A49C" w:rsidR="00962D2A" w:rsidRPr="00022137" w:rsidRDefault="00962D2A" w:rsidP="001D6BC5">
      <w:pPr>
        <w:shd w:val="clear" w:color="auto" w:fill="FFFFFF"/>
        <w:spacing w:after="0" w:line="240" w:lineRule="auto"/>
        <w:jc w:val="both"/>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t>        </w:t>
      </w:r>
      <w:r w:rsidRPr="00022137">
        <w:rPr>
          <w:rFonts w:ascii="Times New Roman" w:eastAsia="Times New Roman" w:hAnsi="Times New Roman"/>
          <w:color w:val="000000"/>
          <w:sz w:val="28"/>
          <w:szCs w:val="28"/>
          <w:shd w:val="clear" w:color="auto" w:fill="FFFFFF"/>
          <w:lang w:eastAsia="ru-RU"/>
        </w:rPr>
        <w:t>Все эти виды работ способствуют развитию речи, памяти, творческих способностей учащихся, повышают уровень развития человека, расширяют кругозор.</w:t>
      </w:r>
      <w:r w:rsidRPr="00022137">
        <w:rPr>
          <w:rFonts w:ascii="Times New Roman" w:eastAsia="Times New Roman" w:hAnsi="Times New Roman"/>
          <w:color w:val="000000"/>
          <w:sz w:val="28"/>
          <w:szCs w:val="28"/>
          <w:lang w:eastAsia="ru-RU"/>
        </w:rPr>
        <w:t> Оживить урок, повысить его познавательное значение можно при помощи интересных отрывков из художественных произведений, которые могут заинтересовать ребят. </w:t>
      </w:r>
      <w:r w:rsidRPr="00022137">
        <w:rPr>
          <w:rFonts w:ascii="Times New Roman" w:eastAsia="Times New Roman" w:hAnsi="Times New Roman"/>
          <w:color w:val="000000"/>
          <w:sz w:val="28"/>
          <w:szCs w:val="28"/>
          <w:shd w:val="clear" w:color="auto" w:fill="FFFFFF"/>
          <w:lang w:eastAsia="ru-RU"/>
        </w:rPr>
        <w:t>Для развития интереса к русскому языку  включаются  в урок исторические, этимологические справки, которые могут заинтересовать детей, проводить игровые формы работы: «Составь слово», «Третий лишний», «Переводчик», «Эрудит», «Собери пословицу», «Шеренга», «Перевёртыш», «Паутина слов» и др., используются творческие эксперименты, метод проектов, нестандартные уроки, конкурсы, олимпиады или инновационные формы урочных занятий.</w:t>
      </w:r>
      <w:r w:rsidRPr="00022137">
        <w:rPr>
          <w:rFonts w:ascii="Times New Roman" w:eastAsia="Times New Roman" w:hAnsi="Times New Roman"/>
          <w:color w:val="000000"/>
          <w:sz w:val="28"/>
          <w:szCs w:val="28"/>
          <w:lang w:eastAsia="ru-RU"/>
        </w:rPr>
        <w:t> Нестандартная, игровая форма урока создает ситуацию психологической раскованности на занятии, устраняет угрозу отчуждения ученика от учебного материала.                                                            </w:t>
      </w:r>
    </w:p>
    <w:p w14:paraId="05A03D38" w14:textId="77777777" w:rsidR="00962D2A" w:rsidRPr="00022137" w:rsidRDefault="00962D2A" w:rsidP="00962D2A">
      <w:pPr>
        <w:shd w:val="clear" w:color="auto" w:fill="FFFFFF"/>
        <w:spacing w:after="0" w:line="240" w:lineRule="auto"/>
        <w:jc w:val="both"/>
        <w:rPr>
          <w:rFonts w:ascii="Times New Roman" w:eastAsia="Times New Roman" w:hAnsi="Times New Roman"/>
          <w:color w:val="000000"/>
          <w:sz w:val="28"/>
          <w:szCs w:val="28"/>
          <w:lang w:eastAsia="ru-RU"/>
        </w:rPr>
      </w:pPr>
      <w:r w:rsidRPr="00022137">
        <w:rPr>
          <w:rFonts w:ascii="Times New Roman" w:eastAsia="Times New Roman" w:hAnsi="Times New Roman"/>
          <w:b/>
          <w:bCs/>
          <w:color w:val="000000"/>
          <w:sz w:val="28"/>
          <w:szCs w:val="28"/>
          <w:lang w:eastAsia="ru-RU"/>
        </w:rPr>
        <w:t>        </w:t>
      </w:r>
      <w:r w:rsidRPr="00022137">
        <w:rPr>
          <w:rFonts w:ascii="Times New Roman" w:eastAsia="Times New Roman" w:hAnsi="Times New Roman"/>
          <w:color w:val="000000"/>
          <w:sz w:val="28"/>
          <w:szCs w:val="28"/>
          <w:lang w:eastAsia="ru-RU"/>
        </w:rPr>
        <w:t>Большое значение для раскрытия творческого потенциала ученика имеют и </w:t>
      </w:r>
      <w:r w:rsidRPr="00022137">
        <w:rPr>
          <w:rFonts w:ascii="Times New Roman" w:eastAsia="Times New Roman" w:hAnsi="Times New Roman"/>
          <w:b/>
          <w:bCs/>
          <w:color w:val="000000"/>
          <w:sz w:val="28"/>
          <w:szCs w:val="28"/>
          <w:lang w:eastAsia="ru-RU"/>
        </w:rPr>
        <w:t>нетрадиционные формы домашнего задания</w:t>
      </w:r>
      <w:r w:rsidRPr="00022137">
        <w:rPr>
          <w:rFonts w:ascii="Times New Roman" w:eastAsia="Times New Roman" w:hAnsi="Times New Roman"/>
          <w:color w:val="000000"/>
          <w:sz w:val="28"/>
          <w:szCs w:val="28"/>
          <w:lang w:eastAsia="ru-RU"/>
        </w:rPr>
        <w:t>,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Такие домашние задания помогают избежать однообразия, рутины в обучении. Ученик может почувствовать себя и в роли иллюстратора, и в роли автора, и в роли учителя. Необычные задания  активизируют мышление, заставляют ребенка обобщать, систематизировать материал по теме.</w:t>
      </w:r>
    </w:p>
    <w:p w14:paraId="6F59326E" w14:textId="77777777" w:rsidR="00962D2A" w:rsidRPr="00022137" w:rsidRDefault="00962D2A" w:rsidP="00962D2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022137">
        <w:rPr>
          <w:rFonts w:ascii="Times New Roman" w:eastAsia="Times New Roman" w:hAnsi="Times New Roman"/>
          <w:color w:val="000000"/>
          <w:sz w:val="28"/>
          <w:szCs w:val="28"/>
          <w:lang w:eastAsia="ru-RU"/>
        </w:rPr>
        <w:t xml:space="preserve">Использование инновационных технологий  играет большую роль в развитии познавательных и коммуникативных универсальных учебных действий, формирующих мотивацию учащихся, умение анализировать авторский текст, строить речевое высказывание с заданными параметрами, выдвигать и аргументированно отстаивать собственную позицию с учетом </w:t>
      </w:r>
      <w:r w:rsidRPr="00022137">
        <w:rPr>
          <w:rFonts w:ascii="Times New Roman" w:eastAsia="Times New Roman" w:hAnsi="Times New Roman"/>
          <w:color w:val="000000"/>
          <w:sz w:val="28"/>
          <w:szCs w:val="28"/>
          <w:lang w:eastAsia="ru-RU"/>
        </w:rPr>
        <w:lastRenderedPageBreak/>
        <w:t>общих требований ФГОС основного общего образования и специфики изучаемой предметной области «Филология».                                    </w:t>
      </w:r>
    </w:p>
    <w:p w14:paraId="4BF0A2CB" w14:textId="77777777" w:rsidR="00962D2A" w:rsidRPr="00022137" w:rsidRDefault="00962D2A" w:rsidP="00962D2A">
      <w:pPr>
        <w:spacing w:before="100" w:beforeAutospacing="1" w:after="100" w:afterAutospacing="1" w:line="240" w:lineRule="auto"/>
        <w:ind w:left="720"/>
        <w:rPr>
          <w:rFonts w:ascii="Times New Roman" w:hAnsi="Times New Roman"/>
          <w:b/>
          <w:sz w:val="28"/>
          <w:szCs w:val="28"/>
        </w:rPr>
      </w:pPr>
      <w:r w:rsidRPr="00022137">
        <w:rPr>
          <w:rFonts w:ascii="Times New Roman" w:hAnsi="Times New Roman"/>
          <w:b/>
          <w:sz w:val="28"/>
          <w:szCs w:val="28"/>
        </w:rPr>
        <w:t>Работа с одарёнными детьми и детьми с повышенной мотивацией к обучению:</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395"/>
        <w:gridCol w:w="3250"/>
        <w:gridCol w:w="2803"/>
      </w:tblGrid>
      <w:tr w:rsidR="00962D2A" w:rsidRPr="00022137" w14:paraId="53008DD6" w14:textId="77777777" w:rsidTr="00962D2A">
        <w:tc>
          <w:tcPr>
            <w:tcW w:w="568" w:type="dxa"/>
            <w:tcBorders>
              <w:top w:val="single" w:sz="4" w:space="0" w:color="auto"/>
              <w:left w:val="single" w:sz="4" w:space="0" w:color="auto"/>
              <w:bottom w:val="single" w:sz="4" w:space="0" w:color="auto"/>
              <w:right w:val="single" w:sz="4" w:space="0" w:color="auto"/>
            </w:tcBorders>
            <w:hideMark/>
          </w:tcPr>
          <w:p w14:paraId="69A210E6" w14:textId="77777777" w:rsidR="00962D2A" w:rsidRPr="00022137" w:rsidRDefault="00962D2A">
            <w:pPr>
              <w:spacing w:before="100" w:beforeAutospacing="1" w:after="100" w:afterAutospacing="1"/>
              <w:rPr>
                <w:rFonts w:ascii="Times New Roman" w:hAnsi="Times New Roman"/>
                <w:sz w:val="28"/>
                <w:szCs w:val="28"/>
              </w:rPr>
            </w:pPr>
            <w:r w:rsidRPr="00022137">
              <w:rPr>
                <w:rFonts w:ascii="Times New Roman" w:hAnsi="Times New Roman"/>
                <w:sz w:val="28"/>
                <w:szCs w:val="28"/>
              </w:rPr>
              <w:t>№ п\п</w:t>
            </w:r>
          </w:p>
        </w:tc>
        <w:tc>
          <w:tcPr>
            <w:tcW w:w="3402" w:type="dxa"/>
            <w:tcBorders>
              <w:top w:val="single" w:sz="4" w:space="0" w:color="auto"/>
              <w:left w:val="single" w:sz="4" w:space="0" w:color="auto"/>
              <w:bottom w:val="single" w:sz="4" w:space="0" w:color="auto"/>
              <w:right w:val="single" w:sz="4" w:space="0" w:color="auto"/>
            </w:tcBorders>
            <w:hideMark/>
          </w:tcPr>
          <w:p w14:paraId="096F2884" w14:textId="77777777" w:rsidR="00962D2A" w:rsidRPr="00022137" w:rsidRDefault="00962D2A">
            <w:pPr>
              <w:spacing w:before="100" w:beforeAutospacing="1" w:after="100" w:afterAutospacing="1"/>
              <w:rPr>
                <w:rFonts w:ascii="Times New Roman" w:hAnsi="Times New Roman"/>
                <w:sz w:val="28"/>
                <w:szCs w:val="28"/>
              </w:rPr>
            </w:pPr>
            <w:r w:rsidRPr="00022137">
              <w:rPr>
                <w:rFonts w:ascii="Times New Roman" w:hAnsi="Times New Roman"/>
                <w:sz w:val="28"/>
                <w:szCs w:val="28"/>
              </w:rPr>
              <w:t>Название конкурса (олимпиады)</w:t>
            </w:r>
          </w:p>
        </w:tc>
        <w:tc>
          <w:tcPr>
            <w:tcW w:w="3260" w:type="dxa"/>
            <w:tcBorders>
              <w:top w:val="single" w:sz="4" w:space="0" w:color="auto"/>
              <w:left w:val="single" w:sz="4" w:space="0" w:color="auto"/>
              <w:bottom w:val="single" w:sz="4" w:space="0" w:color="auto"/>
              <w:right w:val="single" w:sz="4" w:space="0" w:color="auto"/>
            </w:tcBorders>
            <w:hideMark/>
          </w:tcPr>
          <w:p w14:paraId="08720515" w14:textId="77777777" w:rsidR="00962D2A" w:rsidRPr="00022137" w:rsidRDefault="00962D2A">
            <w:pPr>
              <w:ind w:right="-108"/>
              <w:rPr>
                <w:rFonts w:ascii="Times New Roman" w:hAnsi="Times New Roman"/>
                <w:sz w:val="28"/>
                <w:szCs w:val="28"/>
              </w:rPr>
            </w:pPr>
            <w:r w:rsidRPr="00022137">
              <w:rPr>
                <w:rFonts w:ascii="Times New Roman" w:hAnsi="Times New Roman"/>
                <w:sz w:val="28"/>
                <w:szCs w:val="28"/>
              </w:rPr>
              <w:t>Ф.И. учащегося, результат</w:t>
            </w:r>
          </w:p>
        </w:tc>
        <w:tc>
          <w:tcPr>
            <w:tcW w:w="2812" w:type="dxa"/>
            <w:tcBorders>
              <w:top w:val="single" w:sz="4" w:space="0" w:color="auto"/>
              <w:left w:val="single" w:sz="4" w:space="0" w:color="auto"/>
              <w:bottom w:val="single" w:sz="4" w:space="0" w:color="auto"/>
              <w:right w:val="single" w:sz="4" w:space="0" w:color="auto"/>
            </w:tcBorders>
            <w:hideMark/>
          </w:tcPr>
          <w:p w14:paraId="1939A1CA" w14:textId="77777777" w:rsidR="00962D2A" w:rsidRPr="00022137" w:rsidRDefault="00962D2A">
            <w:pPr>
              <w:rPr>
                <w:rFonts w:ascii="Times New Roman" w:hAnsi="Times New Roman"/>
                <w:sz w:val="28"/>
                <w:szCs w:val="28"/>
              </w:rPr>
            </w:pPr>
            <w:r w:rsidRPr="00022137">
              <w:rPr>
                <w:rFonts w:ascii="Times New Roman" w:hAnsi="Times New Roman"/>
                <w:sz w:val="28"/>
                <w:szCs w:val="28"/>
              </w:rPr>
              <w:t>Ф.И.О. учителя</w:t>
            </w:r>
          </w:p>
        </w:tc>
      </w:tr>
      <w:tr w:rsidR="00962D2A" w:rsidRPr="00022137" w14:paraId="7B38D892" w14:textId="77777777" w:rsidTr="00962D2A">
        <w:tc>
          <w:tcPr>
            <w:tcW w:w="568" w:type="dxa"/>
            <w:tcBorders>
              <w:top w:val="single" w:sz="4" w:space="0" w:color="auto"/>
              <w:left w:val="single" w:sz="4" w:space="0" w:color="auto"/>
              <w:bottom w:val="single" w:sz="4" w:space="0" w:color="auto"/>
              <w:right w:val="single" w:sz="4" w:space="0" w:color="auto"/>
            </w:tcBorders>
          </w:tcPr>
          <w:p w14:paraId="574E2135" w14:textId="77777777" w:rsidR="00962D2A" w:rsidRPr="00022137" w:rsidRDefault="00962D2A">
            <w:pPr>
              <w:spacing w:before="100" w:beforeAutospacing="1" w:after="100" w:afterAutospacing="1"/>
              <w:rPr>
                <w:rFonts w:ascii="Times New Roman" w:hAnsi="Times New Roman"/>
                <w:sz w:val="28"/>
                <w:szCs w:val="28"/>
              </w:rPr>
            </w:pPr>
            <w:r w:rsidRPr="00022137">
              <w:rPr>
                <w:rFonts w:ascii="Times New Roman" w:hAnsi="Times New Roman"/>
                <w:sz w:val="28"/>
                <w:szCs w:val="28"/>
              </w:rPr>
              <w:t>1</w:t>
            </w:r>
          </w:p>
          <w:p w14:paraId="6B5CDF9E" w14:textId="57189653" w:rsidR="00962D2A" w:rsidRPr="00022137" w:rsidRDefault="00962D2A">
            <w:pPr>
              <w:spacing w:before="100" w:beforeAutospacing="1" w:after="100" w:afterAutospacing="1"/>
              <w:rPr>
                <w:rFonts w:ascii="Times New Roman" w:hAnsi="Times New Roman"/>
                <w:sz w:val="28"/>
                <w:szCs w:val="28"/>
              </w:rPr>
            </w:pPr>
          </w:p>
          <w:p w14:paraId="5642B4BC" w14:textId="77777777" w:rsidR="0030702C" w:rsidRPr="00022137" w:rsidRDefault="0030702C">
            <w:pPr>
              <w:spacing w:before="100" w:beforeAutospacing="1" w:after="100" w:afterAutospacing="1"/>
              <w:rPr>
                <w:rFonts w:ascii="Times New Roman" w:hAnsi="Times New Roman"/>
                <w:sz w:val="28"/>
                <w:szCs w:val="28"/>
              </w:rPr>
            </w:pPr>
          </w:p>
          <w:p w14:paraId="64FBA9C8" w14:textId="40D569A5" w:rsidR="00962D2A" w:rsidRPr="00022137" w:rsidRDefault="0030702C">
            <w:pPr>
              <w:spacing w:before="100" w:beforeAutospacing="1" w:after="100" w:afterAutospacing="1"/>
              <w:rPr>
                <w:rFonts w:ascii="Times New Roman" w:hAnsi="Times New Roman"/>
                <w:sz w:val="28"/>
                <w:szCs w:val="28"/>
              </w:rPr>
            </w:pPr>
            <w:r w:rsidRPr="00022137">
              <w:rPr>
                <w:rFonts w:ascii="Times New Roman" w:hAnsi="Times New Roman"/>
                <w:sz w:val="28"/>
                <w:szCs w:val="28"/>
              </w:rPr>
              <w:t>2</w:t>
            </w:r>
          </w:p>
          <w:p w14:paraId="25AD4163" w14:textId="77777777" w:rsidR="00962D2A" w:rsidRPr="00022137" w:rsidRDefault="00962D2A">
            <w:pPr>
              <w:spacing w:before="100" w:beforeAutospacing="1" w:after="100" w:afterAutospacing="1"/>
              <w:rPr>
                <w:rFonts w:ascii="Times New Roman" w:hAnsi="Times New Roman"/>
                <w:sz w:val="28"/>
                <w:szCs w:val="28"/>
              </w:rPr>
            </w:pPr>
          </w:p>
          <w:p w14:paraId="02B243BE" w14:textId="581C694F" w:rsidR="00962D2A" w:rsidRPr="00022137" w:rsidRDefault="0030702C">
            <w:pPr>
              <w:spacing w:before="100" w:beforeAutospacing="1" w:after="100" w:afterAutospacing="1"/>
              <w:rPr>
                <w:rFonts w:ascii="Times New Roman" w:hAnsi="Times New Roman"/>
                <w:sz w:val="28"/>
                <w:szCs w:val="28"/>
              </w:rPr>
            </w:pPr>
            <w:r w:rsidRPr="00022137">
              <w:rPr>
                <w:rFonts w:ascii="Times New Roman" w:hAnsi="Times New Roman"/>
                <w:sz w:val="28"/>
                <w:szCs w:val="28"/>
              </w:rPr>
              <w:t>3</w:t>
            </w:r>
          </w:p>
          <w:p w14:paraId="0BDD7C29" w14:textId="77777777" w:rsidR="00962D2A" w:rsidRPr="00022137" w:rsidRDefault="00962D2A">
            <w:pPr>
              <w:spacing w:before="100" w:beforeAutospacing="1" w:after="100" w:afterAutospacing="1"/>
              <w:rPr>
                <w:rFonts w:ascii="Times New Roman" w:hAnsi="Times New Roman"/>
                <w:sz w:val="28"/>
                <w:szCs w:val="28"/>
              </w:rPr>
            </w:pPr>
          </w:p>
          <w:p w14:paraId="0980DABD" w14:textId="77777777" w:rsidR="00DC2B73" w:rsidRDefault="00DC2B73">
            <w:pPr>
              <w:spacing w:before="100" w:beforeAutospacing="1" w:after="100" w:afterAutospacing="1"/>
              <w:rPr>
                <w:rFonts w:ascii="Times New Roman" w:hAnsi="Times New Roman"/>
                <w:sz w:val="28"/>
                <w:szCs w:val="28"/>
              </w:rPr>
            </w:pPr>
          </w:p>
          <w:p w14:paraId="42F83584" w14:textId="6BBB3F86" w:rsidR="00962D2A" w:rsidRPr="00022137" w:rsidRDefault="00962D2A">
            <w:pPr>
              <w:spacing w:before="100" w:beforeAutospacing="1" w:after="100" w:afterAutospacing="1"/>
              <w:rPr>
                <w:rFonts w:ascii="Times New Roman" w:hAnsi="Times New Roman"/>
                <w:sz w:val="28"/>
                <w:szCs w:val="28"/>
              </w:rPr>
            </w:pPr>
            <w:r w:rsidRPr="00022137">
              <w:rPr>
                <w:rFonts w:ascii="Times New Roman" w:hAnsi="Times New Roman"/>
                <w:sz w:val="28"/>
                <w:szCs w:val="28"/>
              </w:rPr>
              <w:t>4</w:t>
            </w:r>
          </w:p>
          <w:p w14:paraId="11FDCA98" w14:textId="77777777" w:rsidR="00C659C9" w:rsidRPr="00022137" w:rsidRDefault="00C659C9">
            <w:pPr>
              <w:spacing w:before="100" w:beforeAutospacing="1" w:after="100" w:afterAutospacing="1"/>
              <w:rPr>
                <w:rFonts w:ascii="Times New Roman" w:hAnsi="Times New Roman"/>
                <w:sz w:val="28"/>
                <w:szCs w:val="28"/>
              </w:rPr>
            </w:pPr>
          </w:p>
          <w:p w14:paraId="4729D348" w14:textId="25D90767" w:rsidR="00962D2A" w:rsidRPr="00022137" w:rsidRDefault="00962D2A">
            <w:pPr>
              <w:spacing w:before="100" w:beforeAutospacing="1" w:after="100" w:afterAutospacing="1"/>
              <w:rPr>
                <w:rFonts w:ascii="Times New Roman" w:hAnsi="Times New Roman"/>
                <w:sz w:val="28"/>
                <w:szCs w:val="28"/>
              </w:rPr>
            </w:pPr>
            <w:r w:rsidRPr="00022137">
              <w:rPr>
                <w:rFonts w:ascii="Times New Roman" w:hAnsi="Times New Roman"/>
                <w:sz w:val="28"/>
                <w:szCs w:val="28"/>
              </w:rPr>
              <w:t>5</w:t>
            </w:r>
          </w:p>
          <w:p w14:paraId="7167D4FE" w14:textId="77777777" w:rsidR="006C1C97" w:rsidRPr="00022137" w:rsidRDefault="006C1C97">
            <w:pPr>
              <w:spacing w:before="100" w:beforeAutospacing="1" w:after="100" w:afterAutospacing="1"/>
              <w:rPr>
                <w:rFonts w:ascii="Times New Roman" w:hAnsi="Times New Roman"/>
                <w:sz w:val="28"/>
                <w:szCs w:val="28"/>
              </w:rPr>
            </w:pPr>
          </w:p>
          <w:p w14:paraId="23ACDDE5" w14:textId="6C702AB7" w:rsidR="00962D2A" w:rsidRPr="00022137" w:rsidRDefault="00962D2A">
            <w:pPr>
              <w:spacing w:before="100" w:beforeAutospacing="1" w:after="100" w:afterAutospacing="1"/>
              <w:rPr>
                <w:rFonts w:ascii="Times New Roman" w:hAnsi="Times New Roman"/>
                <w:sz w:val="28"/>
                <w:szCs w:val="28"/>
              </w:rPr>
            </w:pPr>
          </w:p>
          <w:p w14:paraId="068257A7" w14:textId="77777777" w:rsidR="00DA4CD3" w:rsidRPr="00022137" w:rsidRDefault="00DA4CD3">
            <w:pPr>
              <w:spacing w:before="100" w:beforeAutospacing="1" w:after="100" w:afterAutospacing="1"/>
              <w:rPr>
                <w:rFonts w:ascii="Times New Roman" w:hAnsi="Times New Roman"/>
                <w:sz w:val="28"/>
                <w:szCs w:val="28"/>
              </w:rPr>
            </w:pPr>
          </w:p>
          <w:p w14:paraId="6D338875" w14:textId="77777777" w:rsidR="006C1C97" w:rsidRPr="00022137" w:rsidRDefault="006C1C97">
            <w:pPr>
              <w:spacing w:before="100" w:beforeAutospacing="1" w:after="100" w:afterAutospacing="1"/>
              <w:rPr>
                <w:rFonts w:ascii="Times New Roman" w:hAnsi="Times New Roman"/>
                <w:sz w:val="28"/>
                <w:szCs w:val="28"/>
              </w:rPr>
            </w:pPr>
          </w:p>
          <w:p w14:paraId="39C96798" w14:textId="3A2EB186" w:rsidR="00962D2A" w:rsidRPr="00022137" w:rsidRDefault="00962D2A">
            <w:pPr>
              <w:spacing w:before="100" w:beforeAutospacing="1" w:after="100" w:afterAutospacing="1"/>
              <w:rPr>
                <w:rFonts w:ascii="Times New Roman" w:hAnsi="Times New Roman"/>
                <w:sz w:val="28"/>
                <w:szCs w:val="28"/>
              </w:rPr>
            </w:pPr>
          </w:p>
          <w:p w14:paraId="7E97FE0B" w14:textId="77777777" w:rsidR="00962D2A" w:rsidRPr="00022137" w:rsidRDefault="00962D2A">
            <w:pPr>
              <w:spacing w:before="100" w:beforeAutospacing="1" w:after="100" w:afterAutospacing="1"/>
              <w:rPr>
                <w:rFonts w:ascii="Times New Roman" w:hAnsi="Times New Roman"/>
                <w:sz w:val="28"/>
                <w:szCs w:val="28"/>
              </w:rPr>
            </w:pPr>
          </w:p>
          <w:p w14:paraId="5BF67406" w14:textId="77777777" w:rsidR="006C1C97" w:rsidRPr="00022137" w:rsidRDefault="006C1C97">
            <w:pPr>
              <w:spacing w:before="100" w:beforeAutospacing="1" w:after="100" w:afterAutospacing="1"/>
              <w:rPr>
                <w:rFonts w:ascii="Times New Roman" w:hAnsi="Times New Roman"/>
                <w:sz w:val="28"/>
                <w:szCs w:val="28"/>
              </w:rPr>
            </w:pPr>
          </w:p>
          <w:p w14:paraId="38DEBE2C" w14:textId="3AC96A0E" w:rsidR="00962D2A" w:rsidRPr="00022137" w:rsidRDefault="00C659C9">
            <w:pPr>
              <w:spacing w:before="100" w:beforeAutospacing="1" w:after="100" w:afterAutospacing="1"/>
              <w:rPr>
                <w:rFonts w:ascii="Times New Roman" w:hAnsi="Times New Roman"/>
                <w:sz w:val="28"/>
                <w:szCs w:val="28"/>
              </w:rPr>
            </w:pPr>
            <w:r w:rsidRPr="00022137">
              <w:rPr>
                <w:rFonts w:ascii="Times New Roman" w:hAnsi="Times New Roman"/>
                <w:sz w:val="28"/>
                <w:szCs w:val="28"/>
              </w:rPr>
              <w:lastRenderedPageBreak/>
              <w:t>8</w:t>
            </w:r>
          </w:p>
          <w:p w14:paraId="34AEF357" w14:textId="77777777" w:rsidR="00C659C9" w:rsidRPr="00022137" w:rsidRDefault="00C659C9">
            <w:pPr>
              <w:spacing w:before="100" w:beforeAutospacing="1" w:after="100" w:afterAutospacing="1"/>
              <w:rPr>
                <w:rFonts w:ascii="Times New Roman" w:hAnsi="Times New Roman"/>
                <w:sz w:val="28"/>
                <w:szCs w:val="28"/>
              </w:rPr>
            </w:pPr>
          </w:p>
          <w:p w14:paraId="543279D8" w14:textId="306ACC5C" w:rsidR="00DC2B73" w:rsidRPr="00022137" w:rsidRDefault="00DC2B73" w:rsidP="00DC2B73">
            <w:pPr>
              <w:spacing w:before="100" w:beforeAutospacing="1" w:after="100" w:afterAutospacing="1"/>
              <w:rPr>
                <w:rFonts w:ascii="Times New Roman" w:hAnsi="Times New Roman"/>
                <w:sz w:val="28"/>
                <w:szCs w:val="28"/>
              </w:rPr>
            </w:pPr>
          </w:p>
          <w:p w14:paraId="5AC59397" w14:textId="2E784305" w:rsidR="00022137" w:rsidRPr="00022137" w:rsidRDefault="00022137">
            <w:pPr>
              <w:spacing w:before="100" w:beforeAutospacing="1" w:after="100" w:afterAutospacing="1"/>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CA178D1" w14:textId="654BC9B6" w:rsidR="0030702C" w:rsidRPr="00022137" w:rsidRDefault="0030702C">
            <w:pPr>
              <w:spacing w:before="100" w:beforeAutospacing="1" w:after="100" w:afterAutospacing="1"/>
              <w:rPr>
                <w:rFonts w:ascii="Times New Roman" w:hAnsi="Times New Roman"/>
                <w:color w:val="000000"/>
                <w:sz w:val="28"/>
                <w:szCs w:val="28"/>
              </w:rPr>
            </w:pPr>
            <w:r w:rsidRPr="00022137">
              <w:rPr>
                <w:rFonts w:ascii="Times New Roman" w:hAnsi="Times New Roman"/>
                <w:color w:val="000000"/>
                <w:sz w:val="28"/>
                <w:szCs w:val="28"/>
              </w:rPr>
              <w:lastRenderedPageBreak/>
              <w:t>Муниципальная открытая научная конференция школьников «Наука. Творчество. Молодежь».</w:t>
            </w:r>
          </w:p>
          <w:p w14:paraId="48C954DE" w14:textId="5356135D" w:rsidR="00CE11E9" w:rsidRDefault="00CE11E9">
            <w:pPr>
              <w:spacing w:before="100" w:beforeAutospacing="1" w:after="100" w:afterAutospacing="1"/>
              <w:rPr>
                <w:rFonts w:ascii="Times New Roman" w:hAnsi="Times New Roman"/>
                <w:color w:val="000000"/>
                <w:sz w:val="28"/>
                <w:szCs w:val="28"/>
              </w:rPr>
            </w:pPr>
            <w:r>
              <w:rPr>
                <w:rFonts w:ascii="Times New Roman" w:hAnsi="Times New Roman"/>
                <w:color w:val="000000"/>
                <w:sz w:val="28"/>
                <w:szCs w:val="28"/>
              </w:rPr>
              <w:t>Всероссийский конкурс сочинений «Никто не забыт, ничто не забыто».</w:t>
            </w:r>
          </w:p>
          <w:p w14:paraId="5D6446AB" w14:textId="77777777" w:rsidR="00CE11E9" w:rsidRDefault="00CE11E9" w:rsidP="00CE11E9">
            <w:pPr>
              <w:spacing w:before="100" w:beforeAutospacing="1" w:after="100" w:afterAutospacing="1"/>
              <w:rPr>
                <w:rFonts w:ascii="Times New Roman" w:hAnsi="Times New Roman"/>
                <w:color w:val="000000"/>
                <w:sz w:val="28"/>
                <w:szCs w:val="28"/>
              </w:rPr>
            </w:pPr>
            <w:r>
              <w:rPr>
                <w:rFonts w:ascii="Times New Roman" w:hAnsi="Times New Roman"/>
                <w:color w:val="000000"/>
                <w:sz w:val="28"/>
                <w:szCs w:val="28"/>
              </w:rPr>
              <w:t>Всероссийский конкурс сочинений «Никто не забыт, ничто не забыто».</w:t>
            </w:r>
          </w:p>
          <w:p w14:paraId="49D596C9" w14:textId="77777777" w:rsidR="00CE11E9" w:rsidRDefault="00CE11E9">
            <w:pPr>
              <w:spacing w:before="100" w:beforeAutospacing="1" w:after="100" w:afterAutospacing="1"/>
              <w:rPr>
                <w:rFonts w:ascii="Times New Roman" w:hAnsi="Times New Roman"/>
                <w:color w:val="000000"/>
                <w:sz w:val="28"/>
                <w:szCs w:val="28"/>
              </w:rPr>
            </w:pPr>
          </w:p>
          <w:p w14:paraId="5AAE619C" w14:textId="27EF31A9" w:rsidR="00CE11E9" w:rsidRDefault="00CE11E9">
            <w:pPr>
              <w:spacing w:before="100" w:beforeAutospacing="1" w:after="100" w:afterAutospacing="1"/>
              <w:rPr>
                <w:rFonts w:ascii="Times New Roman" w:hAnsi="Times New Roman"/>
                <w:sz w:val="28"/>
                <w:szCs w:val="28"/>
              </w:rPr>
            </w:pPr>
            <w:r>
              <w:rPr>
                <w:rFonts w:ascii="Times New Roman" w:hAnsi="Times New Roman"/>
                <w:sz w:val="28"/>
                <w:szCs w:val="28"/>
              </w:rPr>
              <w:t>Всероссийский конкурс сочинений «Без срока давности»</w:t>
            </w:r>
          </w:p>
          <w:p w14:paraId="68BBE032" w14:textId="2E3F5B2C" w:rsidR="00962D2A" w:rsidRPr="00022137" w:rsidRDefault="00962D2A">
            <w:pPr>
              <w:spacing w:before="100" w:beforeAutospacing="1" w:after="100" w:afterAutospacing="1"/>
              <w:rPr>
                <w:rFonts w:ascii="Times New Roman" w:hAnsi="Times New Roman"/>
                <w:sz w:val="28"/>
                <w:szCs w:val="28"/>
              </w:rPr>
            </w:pPr>
            <w:r w:rsidRPr="00022137">
              <w:rPr>
                <w:rFonts w:ascii="Times New Roman" w:hAnsi="Times New Roman"/>
                <w:sz w:val="28"/>
                <w:szCs w:val="28"/>
              </w:rPr>
              <w:t xml:space="preserve">Всероссийская онлайн- олимпиада Учи.ру по русскому языку для </w:t>
            </w:r>
            <w:r w:rsidR="006C1C97" w:rsidRPr="00022137">
              <w:rPr>
                <w:rFonts w:ascii="Times New Roman" w:hAnsi="Times New Roman"/>
                <w:sz w:val="28"/>
                <w:szCs w:val="28"/>
              </w:rPr>
              <w:t xml:space="preserve">учеников </w:t>
            </w:r>
            <w:r w:rsidR="00DC2B73">
              <w:rPr>
                <w:rFonts w:ascii="Times New Roman" w:hAnsi="Times New Roman"/>
                <w:sz w:val="28"/>
                <w:szCs w:val="28"/>
              </w:rPr>
              <w:t>1</w:t>
            </w:r>
            <w:r w:rsidRPr="00022137">
              <w:rPr>
                <w:rFonts w:ascii="Times New Roman" w:hAnsi="Times New Roman"/>
                <w:sz w:val="28"/>
                <w:szCs w:val="28"/>
              </w:rPr>
              <w:t>-</w:t>
            </w:r>
            <w:r w:rsidR="00DC2B73">
              <w:rPr>
                <w:rFonts w:ascii="Times New Roman" w:hAnsi="Times New Roman"/>
                <w:sz w:val="28"/>
                <w:szCs w:val="28"/>
              </w:rPr>
              <w:t>9</w:t>
            </w:r>
            <w:r w:rsidRPr="00022137">
              <w:rPr>
                <w:rFonts w:ascii="Times New Roman" w:hAnsi="Times New Roman"/>
                <w:sz w:val="28"/>
                <w:szCs w:val="28"/>
              </w:rPr>
              <w:t xml:space="preserve"> классов </w:t>
            </w:r>
            <w:r w:rsidR="00DC2B73">
              <w:rPr>
                <w:rFonts w:ascii="Times New Roman" w:hAnsi="Times New Roman"/>
                <w:sz w:val="28"/>
                <w:szCs w:val="28"/>
              </w:rPr>
              <w:t xml:space="preserve">февраль </w:t>
            </w:r>
            <w:r w:rsidR="001D6BC5" w:rsidRPr="00022137">
              <w:rPr>
                <w:rFonts w:ascii="Times New Roman" w:hAnsi="Times New Roman"/>
                <w:sz w:val="28"/>
                <w:szCs w:val="28"/>
              </w:rPr>
              <w:t>202</w:t>
            </w:r>
            <w:r w:rsidR="00CE11E9">
              <w:rPr>
                <w:rFonts w:ascii="Times New Roman" w:hAnsi="Times New Roman"/>
                <w:sz w:val="28"/>
                <w:szCs w:val="28"/>
              </w:rPr>
              <w:t>3</w:t>
            </w:r>
            <w:r w:rsidRPr="00022137">
              <w:rPr>
                <w:rFonts w:ascii="Times New Roman" w:hAnsi="Times New Roman"/>
                <w:sz w:val="28"/>
                <w:szCs w:val="28"/>
              </w:rPr>
              <w:t xml:space="preserve"> год</w:t>
            </w:r>
          </w:p>
          <w:p w14:paraId="0A94BDED" w14:textId="77777777" w:rsidR="00962D2A" w:rsidRPr="00022137" w:rsidRDefault="00962D2A">
            <w:pPr>
              <w:rPr>
                <w:rFonts w:ascii="Times New Roman" w:hAnsi="Times New Roman"/>
                <w:sz w:val="28"/>
                <w:szCs w:val="28"/>
              </w:rPr>
            </w:pPr>
          </w:p>
          <w:p w14:paraId="38010B70" w14:textId="77777777" w:rsidR="0030702C" w:rsidRPr="00022137" w:rsidRDefault="00A6128D">
            <w:pPr>
              <w:rPr>
                <w:rFonts w:ascii="Times New Roman" w:hAnsi="Times New Roman"/>
                <w:sz w:val="28"/>
                <w:szCs w:val="28"/>
              </w:rPr>
            </w:pPr>
            <w:r w:rsidRPr="00022137">
              <w:rPr>
                <w:rFonts w:ascii="Times New Roman" w:hAnsi="Times New Roman"/>
                <w:sz w:val="28"/>
                <w:szCs w:val="28"/>
              </w:rPr>
              <w:t xml:space="preserve">    </w:t>
            </w:r>
          </w:p>
          <w:p w14:paraId="027AA33B" w14:textId="16A1044D" w:rsidR="00A6128D" w:rsidRPr="00022137" w:rsidRDefault="00A6128D">
            <w:pPr>
              <w:rPr>
                <w:rFonts w:ascii="Times New Roman" w:hAnsi="Times New Roman"/>
                <w:sz w:val="28"/>
                <w:szCs w:val="28"/>
              </w:rPr>
            </w:pPr>
          </w:p>
          <w:p w14:paraId="4CB0343E" w14:textId="77777777" w:rsidR="00DC2B73" w:rsidRDefault="00A6128D">
            <w:pPr>
              <w:rPr>
                <w:rFonts w:ascii="Times New Roman" w:hAnsi="Times New Roman"/>
                <w:sz w:val="28"/>
                <w:szCs w:val="28"/>
              </w:rPr>
            </w:pPr>
            <w:r w:rsidRPr="00022137">
              <w:rPr>
                <w:rFonts w:ascii="Times New Roman" w:hAnsi="Times New Roman"/>
                <w:sz w:val="28"/>
                <w:szCs w:val="28"/>
              </w:rPr>
              <w:t xml:space="preserve"> </w:t>
            </w:r>
          </w:p>
          <w:p w14:paraId="5590BA11" w14:textId="77777777" w:rsidR="00DC2B73" w:rsidRDefault="00DC2B73">
            <w:pPr>
              <w:rPr>
                <w:rFonts w:ascii="Times New Roman" w:hAnsi="Times New Roman"/>
                <w:sz w:val="28"/>
                <w:szCs w:val="28"/>
              </w:rPr>
            </w:pPr>
          </w:p>
          <w:p w14:paraId="59AB8E65" w14:textId="07EB558D" w:rsidR="00A6128D" w:rsidRPr="00022137" w:rsidRDefault="00A6128D">
            <w:pPr>
              <w:rPr>
                <w:rFonts w:ascii="Times New Roman" w:hAnsi="Times New Roman"/>
                <w:sz w:val="28"/>
                <w:szCs w:val="28"/>
              </w:rPr>
            </w:pPr>
            <w:r w:rsidRPr="00022137">
              <w:rPr>
                <w:rFonts w:ascii="Times New Roman" w:hAnsi="Times New Roman"/>
                <w:sz w:val="28"/>
                <w:szCs w:val="28"/>
              </w:rPr>
              <w:lastRenderedPageBreak/>
              <w:t>Муниципальный конкурс «Живая классика – 202</w:t>
            </w:r>
            <w:r w:rsidR="00DC2B73">
              <w:rPr>
                <w:rFonts w:ascii="Times New Roman" w:hAnsi="Times New Roman"/>
                <w:sz w:val="28"/>
                <w:szCs w:val="28"/>
              </w:rPr>
              <w:t>3</w:t>
            </w:r>
            <w:r w:rsidRPr="00022137">
              <w:rPr>
                <w:rFonts w:ascii="Times New Roman" w:hAnsi="Times New Roman"/>
                <w:sz w:val="28"/>
                <w:szCs w:val="28"/>
              </w:rPr>
              <w:t xml:space="preserve">» </w:t>
            </w:r>
          </w:p>
          <w:p w14:paraId="0746E5D2" w14:textId="6A9342D8" w:rsidR="00962D2A" w:rsidRPr="00022137" w:rsidRDefault="00962D2A">
            <w:pPr>
              <w:rPr>
                <w:rFonts w:ascii="Times New Roman" w:hAnsi="Times New Roman"/>
                <w:sz w:val="28"/>
                <w:szCs w:val="28"/>
              </w:rPr>
            </w:pPr>
          </w:p>
          <w:p w14:paraId="7328A00D" w14:textId="77777777" w:rsidR="00C659C9" w:rsidRPr="00022137" w:rsidRDefault="00C659C9">
            <w:pPr>
              <w:rPr>
                <w:rFonts w:ascii="Times New Roman" w:hAnsi="Times New Roman"/>
                <w:sz w:val="28"/>
                <w:szCs w:val="28"/>
              </w:rPr>
            </w:pPr>
          </w:p>
          <w:p w14:paraId="65DD8D75" w14:textId="6981E68A" w:rsidR="00962D2A" w:rsidRPr="00022137" w:rsidRDefault="00962D2A" w:rsidP="00DC2B73">
            <w:pPr>
              <w:spacing w:before="100" w:beforeAutospacing="1" w:after="100" w:afterAutospacing="1"/>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14:paraId="6F4ABB24" w14:textId="580741AD" w:rsidR="0030702C" w:rsidRPr="00022137" w:rsidRDefault="00C337D0">
            <w:pPr>
              <w:ind w:right="-108"/>
              <w:rPr>
                <w:rFonts w:ascii="Times New Roman" w:hAnsi="Times New Roman"/>
                <w:sz w:val="28"/>
                <w:szCs w:val="28"/>
              </w:rPr>
            </w:pPr>
            <w:r>
              <w:rPr>
                <w:rFonts w:ascii="Times New Roman" w:hAnsi="Times New Roman"/>
                <w:sz w:val="28"/>
                <w:szCs w:val="28"/>
              </w:rPr>
              <w:lastRenderedPageBreak/>
              <w:t>Иванов Илья</w:t>
            </w:r>
            <w:r w:rsidR="0030702C" w:rsidRPr="00022137">
              <w:rPr>
                <w:rFonts w:ascii="Times New Roman" w:hAnsi="Times New Roman"/>
                <w:sz w:val="28"/>
                <w:szCs w:val="28"/>
              </w:rPr>
              <w:t xml:space="preserve">, </w:t>
            </w:r>
            <w:r>
              <w:rPr>
                <w:rFonts w:ascii="Times New Roman" w:hAnsi="Times New Roman"/>
                <w:sz w:val="28"/>
                <w:szCs w:val="28"/>
              </w:rPr>
              <w:t>9</w:t>
            </w:r>
            <w:r w:rsidR="0030702C" w:rsidRPr="00022137">
              <w:rPr>
                <w:rFonts w:ascii="Times New Roman" w:hAnsi="Times New Roman"/>
                <w:sz w:val="28"/>
                <w:szCs w:val="28"/>
              </w:rPr>
              <w:t xml:space="preserve"> класс (диплом 1 степени)</w:t>
            </w:r>
          </w:p>
          <w:p w14:paraId="25C7D74A" w14:textId="77777777" w:rsidR="0030702C" w:rsidRPr="00022137" w:rsidRDefault="0030702C">
            <w:pPr>
              <w:ind w:right="-108"/>
              <w:rPr>
                <w:rFonts w:ascii="Times New Roman" w:hAnsi="Times New Roman"/>
                <w:sz w:val="28"/>
                <w:szCs w:val="28"/>
              </w:rPr>
            </w:pPr>
          </w:p>
          <w:p w14:paraId="454B47C4" w14:textId="350B918D" w:rsidR="0030702C" w:rsidRPr="00022137" w:rsidRDefault="00CE11E9">
            <w:pPr>
              <w:ind w:right="-108"/>
              <w:rPr>
                <w:rFonts w:ascii="Times New Roman" w:hAnsi="Times New Roman"/>
                <w:sz w:val="28"/>
                <w:szCs w:val="28"/>
              </w:rPr>
            </w:pPr>
            <w:r>
              <w:rPr>
                <w:rFonts w:ascii="Times New Roman" w:hAnsi="Times New Roman"/>
                <w:sz w:val="28"/>
                <w:szCs w:val="28"/>
              </w:rPr>
              <w:t>Минаева М.</w:t>
            </w:r>
            <w:r w:rsidR="0030702C" w:rsidRPr="00022137">
              <w:rPr>
                <w:rFonts w:ascii="Times New Roman" w:hAnsi="Times New Roman"/>
                <w:sz w:val="28"/>
                <w:szCs w:val="28"/>
              </w:rPr>
              <w:t xml:space="preserve">, </w:t>
            </w:r>
            <w:r>
              <w:rPr>
                <w:rFonts w:ascii="Times New Roman" w:hAnsi="Times New Roman"/>
                <w:sz w:val="28"/>
                <w:szCs w:val="28"/>
              </w:rPr>
              <w:t>6</w:t>
            </w:r>
            <w:r w:rsidR="0030702C" w:rsidRPr="00022137">
              <w:rPr>
                <w:rFonts w:ascii="Times New Roman" w:hAnsi="Times New Roman"/>
                <w:sz w:val="28"/>
                <w:szCs w:val="28"/>
              </w:rPr>
              <w:t xml:space="preserve"> класс (сертификат участника)</w:t>
            </w:r>
          </w:p>
          <w:p w14:paraId="344995AF" w14:textId="77777777" w:rsidR="0030702C" w:rsidRPr="00022137" w:rsidRDefault="0030702C">
            <w:pPr>
              <w:ind w:right="-108"/>
              <w:rPr>
                <w:rFonts w:ascii="Times New Roman" w:hAnsi="Times New Roman"/>
                <w:sz w:val="28"/>
                <w:szCs w:val="28"/>
              </w:rPr>
            </w:pPr>
          </w:p>
          <w:p w14:paraId="46A11679" w14:textId="6492DFA0" w:rsidR="00CE11E9" w:rsidRDefault="00CE11E9">
            <w:pPr>
              <w:ind w:right="-108"/>
              <w:rPr>
                <w:rFonts w:ascii="Times New Roman" w:hAnsi="Times New Roman"/>
                <w:sz w:val="28"/>
                <w:szCs w:val="28"/>
              </w:rPr>
            </w:pPr>
            <w:r>
              <w:rPr>
                <w:rFonts w:ascii="Times New Roman" w:hAnsi="Times New Roman"/>
                <w:sz w:val="28"/>
                <w:szCs w:val="28"/>
              </w:rPr>
              <w:t>Медведев А., 7 класс</w:t>
            </w:r>
          </w:p>
          <w:p w14:paraId="59C0CCE1" w14:textId="5CD0D280" w:rsidR="00CE11E9" w:rsidRDefault="00CE11E9">
            <w:pPr>
              <w:ind w:right="-108"/>
              <w:rPr>
                <w:rFonts w:ascii="Times New Roman" w:hAnsi="Times New Roman"/>
                <w:sz w:val="28"/>
                <w:szCs w:val="28"/>
              </w:rPr>
            </w:pPr>
            <w:r w:rsidRPr="00022137">
              <w:rPr>
                <w:rFonts w:ascii="Times New Roman" w:hAnsi="Times New Roman"/>
                <w:sz w:val="28"/>
                <w:szCs w:val="28"/>
              </w:rPr>
              <w:t>(сертификат участника)</w:t>
            </w:r>
          </w:p>
          <w:p w14:paraId="70C91252" w14:textId="77777777" w:rsidR="00CE11E9" w:rsidRDefault="00CE11E9">
            <w:pPr>
              <w:ind w:right="-108"/>
              <w:rPr>
                <w:rFonts w:ascii="Times New Roman" w:hAnsi="Times New Roman"/>
                <w:sz w:val="28"/>
                <w:szCs w:val="28"/>
              </w:rPr>
            </w:pPr>
          </w:p>
          <w:p w14:paraId="4D81670B" w14:textId="77777777" w:rsidR="00DC2B73" w:rsidRDefault="00DC2B73">
            <w:pPr>
              <w:ind w:right="-108"/>
              <w:rPr>
                <w:rFonts w:ascii="Times New Roman" w:hAnsi="Times New Roman"/>
                <w:sz w:val="28"/>
                <w:szCs w:val="28"/>
              </w:rPr>
            </w:pPr>
          </w:p>
          <w:p w14:paraId="703EA741" w14:textId="47456D5D" w:rsidR="006C1C97" w:rsidRDefault="00CE11E9">
            <w:pPr>
              <w:ind w:right="-108"/>
              <w:rPr>
                <w:rFonts w:ascii="Times New Roman" w:hAnsi="Times New Roman"/>
                <w:sz w:val="28"/>
                <w:szCs w:val="28"/>
              </w:rPr>
            </w:pPr>
            <w:r>
              <w:rPr>
                <w:rFonts w:ascii="Times New Roman" w:hAnsi="Times New Roman"/>
                <w:sz w:val="28"/>
                <w:szCs w:val="28"/>
              </w:rPr>
              <w:t>Рязанцева П., 6 класс</w:t>
            </w:r>
          </w:p>
          <w:p w14:paraId="79CE98CF" w14:textId="77777777" w:rsidR="00CE11E9" w:rsidRDefault="00CE11E9" w:rsidP="00CE11E9">
            <w:pPr>
              <w:ind w:right="-108"/>
              <w:rPr>
                <w:rFonts w:ascii="Times New Roman" w:hAnsi="Times New Roman"/>
                <w:sz w:val="28"/>
                <w:szCs w:val="28"/>
              </w:rPr>
            </w:pPr>
            <w:r w:rsidRPr="00022137">
              <w:rPr>
                <w:rFonts w:ascii="Times New Roman" w:hAnsi="Times New Roman"/>
                <w:sz w:val="28"/>
                <w:szCs w:val="28"/>
              </w:rPr>
              <w:t>(сертификат участника)</w:t>
            </w:r>
          </w:p>
          <w:p w14:paraId="5791AF9E" w14:textId="37944041" w:rsidR="00962D2A" w:rsidRPr="00022137" w:rsidRDefault="00DC2B73">
            <w:pPr>
              <w:ind w:right="-108"/>
              <w:rPr>
                <w:rFonts w:ascii="Times New Roman" w:hAnsi="Times New Roman"/>
                <w:sz w:val="28"/>
                <w:szCs w:val="28"/>
              </w:rPr>
            </w:pPr>
            <w:r>
              <w:rPr>
                <w:rFonts w:ascii="Times New Roman" w:hAnsi="Times New Roman"/>
                <w:sz w:val="28"/>
                <w:szCs w:val="28"/>
              </w:rPr>
              <w:t>Леонтьева М.</w:t>
            </w:r>
            <w:r w:rsidR="00A6128D" w:rsidRPr="00022137">
              <w:rPr>
                <w:rFonts w:ascii="Times New Roman" w:hAnsi="Times New Roman"/>
                <w:sz w:val="28"/>
                <w:szCs w:val="28"/>
              </w:rPr>
              <w:t>., 5 класс (сертификат участника);</w:t>
            </w:r>
          </w:p>
          <w:p w14:paraId="30354F2E" w14:textId="1985D0EF" w:rsidR="00A6128D" w:rsidRDefault="00DC2B73">
            <w:pPr>
              <w:ind w:right="-108"/>
              <w:rPr>
                <w:rFonts w:ascii="Times New Roman" w:hAnsi="Times New Roman"/>
                <w:sz w:val="28"/>
                <w:szCs w:val="28"/>
              </w:rPr>
            </w:pPr>
            <w:r>
              <w:rPr>
                <w:rFonts w:ascii="Times New Roman" w:hAnsi="Times New Roman"/>
                <w:sz w:val="28"/>
                <w:szCs w:val="28"/>
              </w:rPr>
              <w:t>Медведев Д., 5 класс</w:t>
            </w:r>
            <w:r w:rsidR="00A6128D" w:rsidRPr="00022137">
              <w:rPr>
                <w:rFonts w:ascii="Times New Roman" w:hAnsi="Times New Roman"/>
                <w:sz w:val="28"/>
                <w:szCs w:val="28"/>
              </w:rPr>
              <w:t xml:space="preserve"> (сертификат)</w:t>
            </w:r>
          </w:p>
          <w:p w14:paraId="363265A7" w14:textId="0B2C95BA" w:rsidR="00DC2B73" w:rsidRDefault="00DC2B73">
            <w:pPr>
              <w:ind w:right="-108"/>
              <w:rPr>
                <w:rFonts w:ascii="Times New Roman" w:hAnsi="Times New Roman"/>
                <w:sz w:val="28"/>
                <w:szCs w:val="28"/>
              </w:rPr>
            </w:pPr>
            <w:r>
              <w:rPr>
                <w:rFonts w:ascii="Times New Roman" w:hAnsi="Times New Roman"/>
                <w:sz w:val="28"/>
                <w:szCs w:val="28"/>
              </w:rPr>
              <w:t>Медведев А., 7 класс</w:t>
            </w:r>
          </w:p>
          <w:p w14:paraId="587ACF39" w14:textId="5793B3D3" w:rsidR="00DC2B73" w:rsidRDefault="00DC2B73">
            <w:pPr>
              <w:ind w:right="-108"/>
              <w:rPr>
                <w:rFonts w:ascii="Times New Roman" w:hAnsi="Times New Roman"/>
                <w:sz w:val="28"/>
                <w:szCs w:val="28"/>
              </w:rPr>
            </w:pPr>
            <w:r>
              <w:rPr>
                <w:rFonts w:ascii="Times New Roman" w:hAnsi="Times New Roman"/>
                <w:sz w:val="28"/>
                <w:szCs w:val="28"/>
              </w:rPr>
              <w:t>Нуриева Ш.,7 класс</w:t>
            </w:r>
          </w:p>
          <w:p w14:paraId="0F933110" w14:textId="58362BFA" w:rsidR="00DC2B73" w:rsidRDefault="00DC2B73">
            <w:pPr>
              <w:ind w:right="-108"/>
              <w:rPr>
                <w:rFonts w:ascii="Times New Roman" w:hAnsi="Times New Roman"/>
                <w:sz w:val="28"/>
                <w:szCs w:val="28"/>
              </w:rPr>
            </w:pPr>
            <w:r>
              <w:rPr>
                <w:rFonts w:ascii="Times New Roman" w:hAnsi="Times New Roman"/>
                <w:sz w:val="28"/>
                <w:szCs w:val="28"/>
              </w:rPr>
              <w:t>Еременко К., 7 класс</w:t>
            </w:r>
          </w:p>
          <w:p w14:paraId="7A0E2C3D" w14:textId="0CC40E62" w:rsidR="00DC2B73" w:rsidRDefault="00DC2B73">
            <w:pPr>
              <w:ind w:right="-108"/>
              <w:rPr>
                <w:rFonts w:ascii="Times New Roman" w:hAnsi="Times New Roman"/>
                <w:sz w:val="28"/>
                <w:szCs w:val="28"/>
              </w:rPr>
            </w:pPr>
            <w:r w:rsidRPr="00022137">
              <w:rPr>
                <w:rFonts w:ascii="Times New Roman" w:hAnsi="Times New Roman"/>
                <w:sz w:val="28"/>
                <w:szCs w:val="28"/>
              </w:rPr>
              <w:t>(сертификат)</w:t>
            </w:r>
          </w:p>
          <w:p w14:paraId="0BD6A491" w14:textId="76536E74" w:rsidR="00DA4CD3" w:rsidRPr="00022137" w:rsidRDefault="00DC2B73">
            <w:pPr>
              <w:ind w:right="-108"/>
              <w:rPr>
                <w:rFonts w:ascii="Times New Roman" w:hAnsi="Times New Roman"/>
                <w:sz w:val="28"/>
                <w:szCs w:val="28"/>
              </w:rPr>
            </w:pPr>
            <w:r>
              <w:rPr>
                <w:rFonts w:ascii="Times New Roman" w:hAnsi="Times New Roman"/>
                <w:sz w:val="28"/>
                <w:szCs w:val="28"/>
              </w:rPr>
              <w:t>Нуриева Ш., 7 класс</w:t>
            </w:r>
          </w:p>
          <w:p w14:paraId="2EACBEA5" w14:textId="77777777" w:rsidR="00DC2B73" w:rsidRDefault="00DC2B73" w:rsidP="00DC2B73">
            <w:pPr>
              <w:ind w:right="-108"/>
              <w:rPr>
                <w:rFonts w:ascii="Times New Roman" w:hAnsi="Times New Roman"/>
                <w:sz w:val="28"/>
                <w:szCs w:val="28"/>
              </w:rPr>
            </w:pPr>
            <w:r w:rsidRPr="00022137">
              <w:rPr>
                <w:rFonts w:ascii="Times New Roman" w:hAnsi="Times New Roman"/>
                <w:sz w:val="28"/>
                <w:szCs w:val="28"/>
              </w:rPr>
              <w:t>сертификат)</w:t>
            </w:r>
          </w:p>
          <w:p w14:paraId="5933A0FE" w14:textId="1828AC1B" w:rsidR="00DC2B73" w:rsidRDefault="00DC2B73" w:rsidP="00DC2B73">
            <w:pPr>
              <w:ind w:right="-108"/>
              <w:rPr>
                <w:rFonts w:ascii="Times New Roman" w:hAnsi="Times New Roman"/>
                <w:sz w:val="28"/>
                <w:szCs w:val="28"/>
              </w:rPr>
            </w:pPr>
            <w:r>
              <w:rPr>
                <w:rFonts w:ascii="Times New Roman" w:hAnsi="Times New Roman"/>
                <w:sz w:val="28"/>
                <w:szCs w:val="28"/>
              </w:rPr>
              <w:lastRenderedPageBreak/>
              <w:t>Рязанцева П., 6 класс</w:t>
            </w:r>
          </w:p>
          <w:p w14:paraId="3E80BC0E" w14:textId="77777777" w:rsidR="00DC2B73" w:rsidRDefault="00DC2B73" w:rsidP="00DC2B73">
            <w:pPr>
              <w:ind w:right="-108"/>
              <w:rPr>
                <w:rFonts w:ascii="Times New Roman" w:hAnsi="Times New Roman"/>
                <w:sz w:val="28"/>
                <w:szCs w:val="28"/>
              </w:rPr>
            </w:pPr>
            <w:r w:rsidRPr="00022137">
              <w:rPr>
                <w:rFonts w:ascii="Times New Roman" w:hAnsi="Times New Roman"/>
                <w:sz w:val="28"/>
                <w:szCs w:val="28"/>
              </w:rPr>
              <w:t>сертификат)</w:t>
            </w:r>
          </w:p>
          <w:p w14:paraId="0985BCB7" w14:textId="4DDEAAB5" w:rsidR="006C1C97" w:rsidRPr="00022137" w:rsidRDefault="006C1C97" w:rsidP="00DC2B73">
            <w:pPr>
              <w:ind w:right="-108"/>
              <w:rPr>
                <w:rFonts w:ascii="Times New Roman" w:hAnsi="Times New Roman"/>
                <w:sz w:val="28"/>
                <w:szCs w:val="28"/>
              </w:rPr>
            </w:pPr>
          </w:p>
        </w:tc>
        <w:tc>
          <w:tcPr>
            <w:tcW w:w="2812" w:type="dxa"/>
            <w:tcBorders>
              <w:top w:val="single" w:sz="4" w:space="0" w:color="auto"/>
              <w:left w:val="single" w:sz="4" w:space="0" w:color="auto"/>
              <w:bottom w:val="single" w:sz="4" w:space="0" w:color="auto"/>
              <w:right w:val="single" w:sz="4" w:space="0" w:color="auto"/>
            </w:tcBorders>
          </w:tcPr>
          <w:p w14:paraId="3E778037" w14:textId="2848C3ED" w:rsidR="0030702C" w:rsidRPr="00022137" w:rsidRDefault="00C337D0">
            <w:pPr>
              <w:rPr>
                <w:rFonts w:ascii="Times New Roman" w:hAnsi="Times New Roman"/>
                <w:sz w:val="28"/>
                <w:szCs w:val="28"/>
              </w:rPr>
            </w:pPr>
            <w:r>
              <w:rPr>
                <w:rFonts w:ascii="Times New Roman" w:hAnsi="Times New Roman"/>
                <w:sz w:val="28"/>
                <w:szCs w:val="28"/>
              </w:rPr>
              <w:lastRenderedPageBreak/>
              <w:t>Тихонова Е.Н.</w:t>
            </w:r>
          </w:p>
          <w:p w14:paraId="178EA9E6" w14:textId="11440D69" w:rsidR="0030702C" w:rsidRPr="00022137" w:rsidRDefault="0030702C">
            <w:pPr>
              <w:rPr>
                <w:rFonts w:ascii="Times New Roman" w:hAnsi="Times New Roman"/>
                <w:sz w:val="28"/>
                <w:szCs w:val="28"/>
              </w:rPr>
            </w:pPr>
          </w:p>
          <w:p w14:paraId="0927397F" w14:textId="77777777" w:rsidR="0030702C" w:rsidRPr="00022137" w:rsidRDefault="0030702C">
            <w:pPr>
              <w:rPr>
                <w:rFonts w:ascii="Times New Roman" w:hAnsi="Times New Roman"/>
                <w:sz w:val="28"/>
                <w:szCs w:val="28"/>
              </w:rPr>
            </w:pPr>
          </w:p>
          <w:p w14:paraId="7AC33548" w14:textId="0D36C4C4" w:rsidR="0030702C" w:rsidRPr="00022137" w:rsidRDefault="0030702C">
            <w:pPr>
              <w:rPr>
                <w:rFonts w:ascii="Times New Roman" w:hAnsi="Times New Roman"/>
                <w:sz w:val="28"/>
                <w:szCs w:val="28"/>
              </w:rPr>
            </w:pPr>
            <w:r w:rsidRPr="00022137">
              <w:rPr>
                <w:rFonts w:ascii="Times New Roman" w:hAnsi="Times New Roman"/>
                <w:sz w:val="28"/>
                <w:szCs w:val="28"/>
              </w:rPr>
              <w:t>Тихонова Е.Н.</w:t>
            </w:r>
          </w:p>
          <w:p w14:paraId="0429BC51" w14:textId="502A10D8" w:rsidR="0030702C" w:rsidRPr="00022137" w:rsidRDefault="0030702C">
            <w:pPr>
              <w:rPr>
                <w:rFonts w:ascii="Times New Roman" w:hAnsi="Times New Roman"/>
                <w:sz w:val="28"/>
                <w:szCs w:val="28"/>
              </w:rPr>
            </w:pPr>
          </w:p>
          <w:p w14:paraId="6AA57505" w14:textId="2710AB56" w:rsidR="00962D2A" w:rsidRPr="00022137" w:rsidRDefault="00962D2A">
            <w:pPr>
              <w:rPr>
                <w:rFonts w:ascii="Times New Roman" w:hAnsi="Times New Roman"/>
                <w:sz w:val="28"/>
                <w:szCs w:val="28"/>
              </w:rPr>
            </w:pPr>
            <w:r w:rsidRPr="00022137">
              <w:rPr>
                <w:rFonts w:ascii="Times New Roman" w:hAnsi="Times New Roman"/>
                <w:sz w:val="28"/>
                <w:szCs w:val="28"/>
              </w:rPr>
              <w:t>Степанова С.В.</w:t>
            </w:r>
          </w:p>
          <w:p w14:paraId="68873806" w14:textId="77777777" w:rsidR="00962D2A" w:rsidRPr="00022137" w:rsidRDefault="00962D2A">
            <w:pPr>
              <w:rPr>
                <w:rFonts w:ascii="Times New Roman" w:hAnsi="Times New Roman"/>
                <w:sz w:val="28"/>
                <w:szCs w:val="28"/>
              </w:rPr>
            </w:pPr>
          </w:p>
          <w:p w14:paraId="4DBDDF98" w14:textId="77777777" w:rsidR="00DC2B73" w:rsidRDefault="00DC2B73" w:rsidP="00CE11E9">
            <w:pPr>
              <w:rPr>
                <w:rFonts w:ascii="Times New Roman" w:hAnsi="Times New Roman"/>
                <w:sz w:val="28"/>
                <w:szCs w:val="28"/>
              </w:rPr>
            </w:pPr>
          </w:p>
          <w:p w14:paraId="57CBFA12" w14:textId="77777777" w:rsidR="00DC2B73" w:rsidRDefault="00DC2B73" w:rsidP="00CE11E9">
            <w:pPr>
              <w:rPr>
                <w:rFonts w:ascii="Times New Roman" w:hAnsi="Times New Roman"/>
                <w:sz w:val="28"/>
                <w:szCs w:val="28"/>
              </w:rPr>
            </w:pPr>
          </w:p>
          <w:p w14:paraId="464AB5FD" w14:textId="083797EC" w:rsidR="00CE11E9" w:rsidRPr="00022137" w:rsidRDefault="00CE11E9" w:rsidP="00CE11E9">
            <w:pPr>
              <w:rPr>
                <w:rFonts w:ascii="Times New Roman" w:hAnsi="Times New Roman"/>
                <w:sz w:val="28"/>
                <w:szCs w:val="28"/>
              </w:rPr>
            </w:pPr>
            <w:r w:rsidRPr="00022137">
              <w:rPr>
                <w:rFonts w:ascii="Times New Roman" w:hAnsi="Times New Roman"/>
                <w:sz w:val="28"/>
                <w:szCs w:val="28"/>
              </w:rPr>
              <w:t>Тихонова Е.Н.</w:t>
            </w:r>
          </w:p>
          <w:p w14:paraId="526DA72E" w14:textId="77777777" w:rsidR="0030702C" w:rsidRPr="00022137" w:rsidRDefault="0030702C">
            <w:pPr>
              <w:rPr>
                <w:rFonts w:ascii="Times New Roman" w:hAnsi="Times New Roman"/>
                <w:sz w:val="28"/>
                <w:szCs w:val="28"/>
              </w:rPr>
            </w:pPr>
          </w:p>
          <w:p w14:paraId="359DE2ED" w14:textId="77777777" w:rsidR="006C1C97" w:rsidRPr="00022137" w:rsidRDefault="006C1C97">
            <w:pPr>
              <w:rPr>
                <w:rFonts w:ascii="Times New Roman" w:hAnsi="Times New Roman"/>
                <w:sz w:val="28"/>
                <w:szCs w:val="28"/>
              </w:rPr>
            </w:pPr>
          </w:p>
          <w:p w14:paraId="61A47280" w14:textId="18FA9E28" w:rsidR="00962D2A" w:rsidRPr="00022137" w:rsidRDefault="00962D2A">
            <w:pPr>
              <w:rPr>
                <w:rFonts w:ascii="Times New Roman" w:hAnsi="Times New Roman"/>
                <w:sz w:val="28"/>
                <w:szCs w:val="28"/>
              </w:rPr>
            </w:pPr>
          </w:p>
          <w:p w14:paraId="57BB5F33" w14:textId="45D3E11F" w:rsidR="00962D2A" w:rsidRPr="00022137" w:rsidRDefault="00DC2B73">
            <w:pPr>
              <w:rPr>
                <w:rFonts w:ascii="Times New Roman" w:hAnsi="Times New Roman"/>
                <w:sz w:val="28"/>
                <w:szCs w:val="28"/>
              </w:rPr>
            </w:pPr>
            <w:r>
              <w:rPr>
                <w:rFonts w:ascii="Times New Roman" w:hAnsi="Times New Roman"/>
                <w:sz w:val="28"/>
                <w:szCs w:val="28"/>
              </w:rPr>
              <w:t>Степанова С.В.</w:t>
            </w:r>
          </w:p>
          <w:p w14:paraId="4A3FFF1E" w14:textId="77777777" w:rsidR="00962D2A" w:rsidRPr="00022137" w:rsidRDefault="00962D2A">
            <w:pPr>
              <w:rPr>
                <w:rFonts w:ascii="Times New Roman" w:hAnsi="Times New Roman"/>
                <w:sz w:val="28"/>
                <w:szCs w:val="28"/>
              </w:rPr>
            </w:pPr>
          </w:p>
          <w:p w14:paraId="712DF8CE" w14:textId="271A9727" w:rsidR="00C659C9" w:rsidRPr="00022137" w:rsidRDefault="00C659C9">
            <w:pPr>
              <w:rPr>
                <w:rFonts w:ascii="Times New Roman" w:hAnsi="Times New Roman"/>
                <w:sz w:val="28"/>
                <w:szCs w:val="28"/>
              </w:rPr>
            </w:pPr>
          </w:p>
          <w:p w14:paraId="63504701" w14:textId="77777777" w:rsidR="006C1C97" w:rsidRPr="00022137" w:rsidRDefault="006C1C97">
            <w:pPr>
              <w:rPr>
                <w:rFonts w:ascii="Times New Roman" w:hAnsi="Times New Roman"/>
                <w:sz w:val="28"/>
                <w:szCs w:val="28"/>
              </w:rPr>
            </w:pPr>
          </w:p>
          <w:p w14:paraId="16D29DF3" w14:textId="77777777" w:rsidR="006C1C97" w:rsidRPr="00022137" w:rsidRDefault="006C1C97">
            <w:pPr>
              <w:rPr>
                <w:rFonts w:ascii="Times New Roman" w:hAnsi="Times New Roman"/>
                <w:sz w:val="28"/>
                <w:szCs w:val="28"/>
              </w:rPr>
            </w:pPr>
          </w:p>
          <w:p w14:paraId="786B5D2A" w14:textId="77777777" w:rsidR="00022137" w:rsidRDefault="00022137">
            <w:pPr>
              <w:rPr>
                <w:rFonts w:ascii="Times New Roman" w:hAnsi="Times New Roman"/>
                <w:sz w:val="28"/>
                <w:szCs w:val="28"/>
              </w:rPr>
            </w:pPr>
          </w:p>
          <w:p w14:paraId="0273F664" w14:textId="77777777" w:rsidR="00022137" w:rsidRDefault="00022137">
            <w:pPr>
              <w:rPr>
                <w:rFonts w:ascii="Times New Roman" w:hAnsi="Times New Roman"/>
                <w:sz w:val="28"/>
                <w:szCs w:val="28"/>
              </w:rPr>
            </w:pPr>
          </w:p>
          <w:p w14:paraId="142B08B4" w14:textId="49E21CB4" w:rsidR="00962D2A" w:rsidRPr="00022137" w:rsidRDefault="00962D2A">
            <w:pPr>
              <w:rPr>
                <w:rFonts w:ascii="Times New Roman" w:hAnsi="Times New Roman"/>
                <w:sz w:val="28"/>
                <w:szCs w:val="28"/>
              </w:rPr>
            </w:pPr>
            <w:r w:rsidRPr="00022137">
              <w:rPr>
                <w:rFonts w:ascii="Times New Roman" w:hAnsi="Times New Roman"/>
                <w:sz w:val="28"/>
                <w:szCs w:val="28"/>
              </w:rPr>
              <w:lastRenderedPageBreak/>
              <w:t>Степанова С.В.</w:t>
            </w:r>
          </w:p>
          <w:p w14:paraId="51F99CF5" w14:textId="68BCB667" w:rsidR="00962D2A" w:rsidRPr="00022137" w:rsidRDefault="00DC2B73">
            <w:pPr>
              <w:rPr>
                <w:rFonts w:ascii="Times New Roman" w:hAnsi="Times New Roman"/>
                <w:sz w:val="28"/>
                <w:szCs w:val="28"/>
              </w:rPr>
            </w:pPr>
            <w:r>
              <w:rPr>
                <w:rFonts w:ascii="Times New Roman" w:hAnsi="Times New Roman"/>
                <w:sz w:val="28"/>
                <w:szCs w:val="28"/>
              </w:rPr>
              <w:t>Тихонова Е. Н.</w:t>
            </w:r>
          </w:p>
          <w:p w14:paraId="4F17B11C" w14:textId="77777777" w:rsidR="00C659C9" w:rsidRPr="00022137" w:rsidRDefault="00C659C9">
            <w:pPr>
              <w:rPr>
                <w:rFonts w:ascii="Times New Roman" w:hAnsi="Times New Roman"/>
                <w:sz w:val="28"/>
                <w:szCs w:val="28"/>
              </w:rPr>
            </w:pPr>
          </w:p>
          <w:p w14:paraId="1E99E5AA" w14:textId="7D9ADB80" w:rsidR="00962D2A" w:rsidRPr="00022137" w:rsidRDefault="00962D2A">
            <w:pPr>
              <w:rPr>
                <w:rFonts w:ascii="Times New Roman" w:hAnsi="Times New Roman"/>
                <w:sz w:val="28"/>
                <w:szCs w:val="28"/>
              </w:rPr>
            </w:pPr>
          </w:p>
          <w:p w14:paraId="4461E91D" w14:textId="0C2EC57C" w:rsidR="006C1C97" w:rsidRPr="00022137" w:rsidRDefault="006C1C97">
            <w:pPr>
              <w:rPr>
                <w:rFonts w:ascii="Times New Roman" w:hAnsi="Times New Roman"/>
                <w:sz w:val="28"/>
                <w:szCs w:val="28"/>
              </w:rPr>
            </w:pPr>
          </w:p>
        </w:tc>
      </w:tr>
    </w:tbl>
    <w:p w14:paraId="6A93B803" w14:textId="77777777" w:rsidR="00A801C7" w:rsidRPr="00022137" w:rsidRDefault="00A801C7" w:rsidP="00962D2A">
      <w:pPr>
        <w:jc w:val="both"/>
        <w:rPr>
          <w:rFonts w:ascii="Times New Roman" w:hAnsi="Times New Roman"/>
          <w:b/>
          <w:sz w:val="28"/>
          <w:szCs w:val="28"/>
        </w:rPr>
      </w:pPr>
    </w:p>
    <w:p w14:paraId="64E360E7" w14:textId="2B655C53" w:rsidR="00962D2A" w:rsidRPr="00022137" w:rsidRDefault="00962D2A" w:rsidP="00962D2A">
      <w:pPr>
        <w:jc w:val="both"/>
        <w:rPr>
          <w:rFonts w:ascii="Times New Roman" w:hAnsi="Times New Roman"/>
          <w:b/>
          <w:sz w:val="28"/>
          <w:szCs w:val="28"/>
        </w:rPr>
      </w:pPr>
      <w:r w:rsidRPr="00022137">
        <w:rPr>
          <w:rFonts w:ascii="Times New Roman" w:hAnsi="Times New Roman"/>
          <w:b/>
          <w:sz w:val="28"/>
          <w:szCs w:val="28"/>
        </w:rPr>
        <w:t>Развитие профессиональных компетенций</w:t>
      </w:r>
    </w:p>
    <w:p w14:paraId="020957C3" w14:textId="77777777" w:rsidR="00962D2A" w:rsidRPr="00022137" w:rsidRDefault="00962D2A" w:rsidP="00A801C7">
      <w:pPr>
        <w:pBdr>
          <w:bottom w:val="single" w:sz="6" w:space="5" w:color="D6DDB9"/>
        </w:pBdr>
        <w:shd w:val="clear" w:color="auto" w:fill="FFFFFF"/>
        <w:spacing w:after="0" w:line="240" w:lineRule="auto"/>
        <w:ind w:firstLine="224"/>
        <w:jc w:val="both"/>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Развитие профессиональной компетентности – это развитие творческой индивидуальности, формирование восприимчивости к педагогическим инновациям и способности адаптироваться в меняющейся педагогической среде.</w:t>
      </w:r>
    </w:p>
    <w:p w14:paraId="3B787F26" w14:textId="77777777" w:rsidR="00962D2A" w:rsidRPr="00022137" w:rsidRDefault="00962D2A" w:rsidP="00A801C7">
      <w:pPr>
        <w:pBdr>
          <w:bottom w:val="single" w:sz="6" w:space="5" w:color="D6DDB9"/>
        </w:pBdr>
        <w:shd w:val="clear" w:color="auto" w:fill="FFFFFF"/>
        <w:spacing w:after="0" w:line="240" w:lineRule="auto"/>
        <w:ind w:firstLine="224"/>
        <w:jc w:val="both"/>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Исходя из современных требований, предъявляемых к педагогу, школа определяет основные пути развития его профессиональной компетентности:</w:t>
      </w:r>
    </w:p>
    <w:p w14:paraId="18B2AE33" w14:textId="77777777" w:rsidR="00962D2A" w:rsidRPr="00022137" w:rsidRDefault="00962D2A" w:rsidP="00962D2A">
      <w:pPr>
        <w:numPr>
          <w:ilvl w:val="0"/>
          <w:numId w:val="9"/>
        </w:numPr>
        <w:pBdr>
          <w:bottom w:val="single" w:sz="6" w:space="5" w:color="D6DDB9"/>
        </w:pBdr>
        <w:shd w:val="clear" w:color="auto" w:fill="FFFFFF"/>
        <w:spacing w:after="0" w:line="240" w:lineRule="auto"/>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Система повышения квалификации.</w:t>
      </w:r>
    </w:p>
    <w:p w14:paraId="19D19965" w14:textId="77777777" w:rsidR="00962D2A" w:rsidRPr="00022137" w:rsidRDefault="00962D2A" w:rsidP="00962D2A">
      <w:pPr>
        <w:numPr>
          <w:ilvl w:val="0"/>
          <w:numId w:val="9"/>
        </w:numPr>
        <w:pBdr>
          <w:bottom w:val="single" w:sz="6" w:space="5" w:color="D6DDB9"/>
        </w:pBdr>
        <w:shd w:val="clear" w:color="auto" w:fill="FFFFFF"/>
        <w:spacing w:after="0" w:line="240" w:lineRule="auto"/>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Аттестация педагогических работников.</w:t>
      </w:r>
    </w:p>
    <w:p w14:paraId="18F67A61" w14:textId="77777777" w:rsidR="00962D2A" w:rsidRPr="00022137" w:rsidRDefault="00962D2A" w:rsidP="00962D2A">
      <w:pPr>
        <w:numPr>
          <w:ilvl w:val="0"/>
          <w:numId w:val="9"/>
        </w:numPr>
        <w:pBdr>
          <w:bottom w:val="single" w:sz="6" w:space="5" w:color="D6DDB9"/>
        </w:pBdr>
        <w:shd w:val="clear" w:color="auto" w:fill="FFFFFF"/>
        <w:spacing w:after="0" w:line="240" w:lineRule="auto"/>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Активное участие в работе МО, педсоветов, семинаров, конференций, мастер-классов.</w:t>
      </w:r>
    </w:p>
    <w:p w14:paraId="42C1A80A" w14:textId="77777777" w:rsidR="00962D2A" w:rsidRPr="00022137" w:rsidRDefault="00962D2A" w:rsidP="00962D2A">
      <w:pPr>
        <w:numPr>
          <w:ilvl w:val="0"/>
          <w:numId w:val="9"/>
        </w:numPr>
        <w:pBdr>
          <w:bottom w:val="single" w:sz="6" w:space="5" w:color="D6DDB9"/>
        </w:pBdr>
        <w:shd w:val="clear" w:color="auto" w:fill="FFFFFF"/>
        <w:spacing w:after="0" w:line="240" w:lineRule="auto"/>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Владение современными образовательными технологиями, методами, приемами, средствами обучения и их постоянное совершенствование.</w:t>
      </w:r>
    </w:p>
    <w:p w14:paraId="1A586871" w14:textId="77777777" w:rsidR="00962D2A" w:rsidRPr="00022137" w:rsidRDefault="00962D2A" w:rsidP="00962D2A">
      <w:pPr>
        <w:numPr>
          <w:ilvl w:val="0"/>
          <w:numId w:val="9"/>
        </w:numPr>
        <w:pBdr>
          <w:bottom w:val="single" w:sz="6" w:space="5" w:color="D6DDB9"/>
        </w:pBdr>
        <w:shd w:val="clear" w:color="auto" w:fill="FFFFFF"/>
        <w:spacing w:after="0" w:line="240" w:lineRule="auto"/>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Овладение информационно-коммуникативными технологиями.</w:t>
      </w:r>
    </w:p>
    <w:p w14:paraId="4CAB849A" w14:textId="77777777" w:rsidR="00962D2A" w:rsidRPr="00022137" w:rsidRDefault="00962D2A" w:rsidP="00962D2A">
      <w:pPr>
        <w:numPr>
          <w:ilvl w:val="0"/>
          <w:numId w:val="9"/>
        </w:numPr>
        <w:pBdr>
          <w:bottom w:val="single" w:sz="6" w:space="5" w:color="D6DDB9"/>
        </w:pBdr>
        <w:shd w:val="clear" w:color="auto" w:fill="FFFFFF"/>
        <w:spacing w:after="0" w:line="240" w:lineRule="auto"/>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Обобщение и распространение  собственного педагогического опыта, создание публикаций.</w:t>
      </w:r>
    </w:p>
    <w:p w14:paraId="6B0AE1B5" w14:textId="77777777" w:rsidR="00962D2A" w:rsidRPr="00022137" w:rsidRDefault="00962D2A" w:rsidP="00A801C7">
      <w:pPr>
        <w:pBdr>
          <w:bottom w:val="single" w:sz="6" w:space="5" w:color="D6DDB9"/>
        </w:pBdr>
        <w:shd w:val="clear" w:color="auto" w:fill="FFFFFF"/>
        <w:spacing w:after="0" w:line="240" w:lineRule="auto"/>
        <w:ind w:firstLine="284"/>
        <w:jc w:val="both"/>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  Но в первую очередь к педагогу должно прийти осознание необходимости повышения своей компетентности. Время диктует: «Необходимо меняться!» Современное общество требует изменений в деятельности и адаптации к социальным запросам.</w:t>
      </w:r>
    </w:p>
    <w:p w14:paraId="1B81CDD3" w14:textId="7D99A706" w:rsidR="00962D2A" w:rsidRPr="00022137" w:rsidRDefault="00962D2A" w:rsidP="00A801C7">
      <w:pPr>
        <w:pBdr>
          <w:bottom w:val="single" w:sz="6" w:space="5" w:color="D6DDB9"/>
        </w:pBdr>
        <w:shd w:val="clear" w:color="auto" w:fill="FFFFFF"/>
        <w:spacing w:after="0" w:line="240" w:lineRule="auto"/>
        <w:ind w:firstLine="284"/>
        <w:jc w:val="both"/>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Проследить пути развития профессиональной компетентности можно на примере работы МО учителей русского языка и литературы нашей школы. Систематически учителя обучаются на КПК: «ФГОС СОО: условия и механизмы реализации», «Профессиональная деятельность учителя русского языка и литературы в условиях перехода на ФГОС», являются слушателями различных семинаров: «Государственно-общественное управление введением ФГОС старшей школы. Ключевые вопросы и проблемы реализации образовательного процесса в условиях реализации ФГОС СОО</w:t>
      </w:r>
      <w:r w:rsidR="00A801C7" w:rsidRPr="00022137">
        <w:rPr>
          <w:rFonts w:ascii="Times New Roman" w:eastAsia="Times New Roman" w:hAnsi="Times New Roman"/>
          <w:color w:val="000000"/>
          <w:kern w:val="36"/>
          <w:sz w:val="28"/>
          <w:szCs w:val="28"/>
          <w:lang w:eastAsia="ru-RU"/>
        </w:rPr>
        <w:t xml:space="preserve"> нового поколения.</w:t>
      </w:r>
    </w:p>
    <w:p w14:paraId="5DC1CEDF" w14:textId="2B4FBE07" w:rsidR="00962D2A" w:rsidRPr="00022137" w:rsidRDefault="00962D2A" w:rsidP="00A801C7">
      <w:pPr>
        <w:pBdr>
          <w:bottom w:val="single" w:sz="6" w:space="5" w:color="D6DDB9"/>
        </w:pBdr>
        <w:shd w:val="clear" w:color="auto" w:fill="FFFFFF"/>
        <w:spacing w:after="0" w:line="240" w:lineRule="auto"/>
        <w:ind w:firstLine="284"/>
        <w:jc w:val="both"/>
        <w:outlineLvl w:val="0"/>
        <w:rPr>
          <w:rFonts w:ascii="Times New Roman" w:eastAsia="Times New Roman" w:hAnsi="Times New Roman"/>
          <w:b/>
          <w:bCs/>
          <w:color w:val="000000"/>
          <w:kern w:val="36"/>
          <w:sz w:val="28"/>
          <w:szCs w:val="28"/>
          <w:lang w:eastAsia="ru-RU"/>
        </w:rPr>
      </w:pPr>
      <w:r w:rsidRPr="00022137">
        <w:rPr>
          <w:rFonts w:ascii="Times New Roman" w:eastAsia="Times New Roman" w:hAnsi="Times New Roman"/>
          <w:color w:val="000000"/>
          <w:kern w:val="36"/>
          <w:sz w:val="28"/>
          <w:szCs w:val="28"/>
          <w:lang w:eastAsia="ru-RU"/>
        </w:rPr>
        <w:t>Одним из важнейших путей развития компетентностей является самообразование. В соответствии с условиями  ФГОС</w:t>
      </w:r>
      <w:r w:rsidR="00A801C7" w:rsidRPr="00022137">
        <w:rPr>
          <w:rFonts w:ascii="Times New Roman" w:eastAsia="Times New Roman" w:hAnsi="Times New Roman"/>
          <w:color w:val="000000"/>
          <w:kern w:val="36"/>
          <w:sz w:val="28"/>
          <w:szCs w:val="28"/>
          <w:lang w:eastAsia="ru-RU"/>
        </w:rPr>
        <w:t xml:space="preserve"> </w:t>
      </w:r>
      <w:r w:rsidRPr="00022137">
        <w:rPr>
          <w:rFonts w:ascii="Times New Roman" w:eastAsia="Times New Roman" w:hAnsi="Times New Roman"/>
          <w:color w:val="000000"/>
          <w:kern w:val="36"/>
          <w:sz w:val="28"/>
          <w:szCs w:val="28"/>
          <w:lang w:eastAsia="ru-RU"/>
        </w:rPr>
        <w:t xml:space="preserve"> учителями выбраны следующие темы самообразования на новы учебный год:</w:t>
      </w:r>
      <w:r w:rsidRPr="00022137">
        <w:rPr>
          <w:rFonts w:ascii="Times New Roman" w:eastAsia="Times New Roman" w:hAnsi="Times New Roman"/>
          <w:b/>
          <w:bCs/>
          <w:color w:val="000000"/>
          <w:kern w:val="36"/>
          <w:sz w:val="28"/>
          <w:szCs w:val="28"/>
          <w:lang w:eastAsia="ru-RU"/>
        </w:rPr>
        <w:t> </w:t>
      </w:r>
      <w:r w:rsidRPr="00022137">
        <w:rPr>
          <w:rFonts w:ascii="Times New Roman" w:eastAsia="Times New Roman" w:hAnsi="Times New Roman"/>
          <w:color w:val="000000"/>
          <w:kern w:val="36"/>
          <w:sz w:val="28"/>
          <w:szCs w:val="28"/>
          <w:lang w:eastAsia="ru-RU"/>
        </w:rPr>
        <w:t xml:space="preserve">«Реализация </w:t>
      </w:r>
      <w:r w:rsidRPr="00022137">
        <w:rPr>
          <w:rFonts w:ascii="Times New Roman" w:eastAsia="Times New Roman" w:hAnsi="Times New Roman"/>
          <w:color w:val="000000"/>
          <w:kern w:val="36"/>
          <w:sz w:val="28"/>
          <w:szCs w:val="28"/>
          <w:lang w:eastAsia="ru-RU"/>
        </w:rPr>
        <w:lastRenderedPageBreak/>
        <w:t>деятельностного подхода на уроках русского языка», «Современные образовательные технологии на уроках русского языка и литературы».</w:t>
      </w:r>
    </w:p>
    <w:p w14:paraId="6F2A3C31" w14:textId="2D39D348" w:rsidR="00962D2A" w:rsidRPr="00022137" w:rsidRDefault="00A801C7" w:rsidP="00962D2A">
      <w:pPr>
        <w:jc w:val="both"/>
        <w:rPr>
          <w:rFonts w:ascii="Times New Roman" w:hAnsi="Times New Roman"/>
          <w:sz w:val="28"/>
          <w:szCs w:val="28"/>
        </w:rPr>
      </w:pPr>
      <w:r w:rsidRPr="00022137">
        <w:rPr>
          <w:rFonts w:ascii="Times New Roman" w:hAnsi="Times New Roman"/>
          <w:sz w:val="28"/>
          <w:szCs w:val="28"/>
        </w:rPr>
        <w:t xml:space="preserve"> </w:t>
      </w:r>
      <w:r w:rsidR="00962D2A" w:rsidRPr="00022137">
        <w:rPr>
          <w:rFonts w:ascii="Times New Roman" w:hAnsi="Times New Roman"/>
          <w:sz w:val="28"/>
          <w:szCs w:val="28"/>
        </w:rPr>
        <w:t>Учителя принимали участие в работе педсовета школы, проведении предметных недель, Всероссийских предметных олимпиадах по русскому языку и литературе, Всероссийском конкурсе «Живая классика», игровой международный конкурс «Русский медвежонок», олимпиада «Олимпис», олимпиада «Инфоурок», краевой конкурс «Педагогический навигатор» в различных районных конкурсах.</w:t>
      </w:r>
    </w:p>
    <w:p w14:paraId="42541551" w14:textId="77777777" w:rsidR="00962D2A" w:rsidRPr="00022137" w:rsidRDefault="00962D2A" w:rsidP="00962D2A">
      <w:pPr>
        <w:rPr>
          <w:rFonts w:ascii="Times New Roman" w:hAnsi="Times New Roman"/>
          <w:b/>
          <w:sz w:val="28"/>
          <w:szCs w:val="28"/>
        </w:rPr>
      </w:pPr>
      <w:r w:rsidRPr="00022137">
        <w:rPr>
          <w:rStyle w:val="s1"/>
          <w:rFonts w:ascii="Times New Roman" w:hAnsi="Times New Roman"/>
          <w:b/>
          <w:sz w:val="28"/>
          <w:szCs w:val="28"/>
        </w:rPr>
        <w:t>Результаты и достижения</w:t>
      </w:r>
    </w:p>
    <w:p w14:paraId="2EC2A576" w14:textId="77777777" w:rsidR="00962D2A" w:rsidRPr="00022137" w:rsidRDefault="00962D2A" w:rsidP="00962D2A">
      <w:pPr>
        <w:rPr>
          <w:rFonts w:ascii="Times New Roman" w:hAnsi="Times New Roman"/>
          <w:b/>
          <w:sz w:val="28"/>
          <w:szCs w:val="28"/>
        </w:rPr>
      </w:pPr>
      <w:r w:rsidRPr="00022137">
        <w:rPr>
          <w:rFonts w:ascii="Times New Roman" w:hAnsi="Times New Roman"/>
          <w:sz w:val="28"/>
          <w:szCs w:val="28"/>
        </w:rPr>
        <w:t>В ходе реализации инновационной деятельности МО были достигнуты следующие результаты:</w:t>
      </w:r>
    </w:p>
    <w:p w14:paraId="7C525BF5" w14:textId="77777777" w:rsidR="00962D2A" w:rsidRPr="00022137" w:rsidRDefault="00962D2A" w:rsidP="00962D2A">
      <w:pPr>
        <w:numPr>
          <w:ilvl w:val="0"/>
          <w:numId w:val="10"/>
        </w:numPr>
        <w:jc w:val="both"/>
        <w:rPr>
          <w:rFonts w:ascii="Times New Roman" w:hAnsi="Times New Roman"/>
          <w:sz w:val="28"/>
          <w:szCs w:val="28"/>
        </w:rPr>
      </w:pPr>
      <w:r w:rsidRPr="00022137">
        <w:rPr>
          <w:rFonts w:ascii="Times New Roman" w:hAnsi="Times New Roman"/>
          <w:sz w:val="28"/>
          <w:szCs w:val="28"/>
        </w:rPr>
        <w:t>100% -ая успеваемость по русскому языку и литературе;</w:t>
      </w:r>
    </w:p>
    <w:p w14:paraId="7E9EB9C4" w14:textId="77777777" w:rsidR="00962D2A" w:rsidRPr="00022137" w:rsidRDefault="00962D2A" w:rsidP="00962D2A">
      <w:pPr>
        <w:numPr>
          <w:ilvl w:val="0"/>
          <w:numId w:val="10"/>
        </w:numPr>
        <w:jc w:val="both"/>
        <w:rPr>
          <w:rFonts w:ascii="Times New Roman" w:hAnsi="Times New Roman"/>
          <w:sz w:val="28"/>
          <w:szCs w:val="28"/>
        </w:rPr>
      </w:pPr>
      <w:r w:rsidRPr="00022137">
        <w:rPr>
          <w:rFonts w:ascii="Times New Roman" w:hAnsi="Times New Roman"/>
          <w:sz w:val="28"/>
          <w:szCs w:val="28"/>
        </w:rPr>
        <w:t>49% в среднем уровень качества знаний по русскому языку и  75% по литературе</w:t>
      </w:r>
    </w:p>
    <w:p w14:paraId="2A498678" w14:textId="77777777" w:rsidR="00962D2A" w:rsidRPr="00022137" w:rsidRDefault="00962D2A" w:rsidP="00962D2A">
      <w:pPr>
        <w:numPr>
          <w:ilvl w:val="0"/>
          <w:numId w:val="10"/>
        </w:numPr>
        <w:jc w:val="both"/>
        <w:rPr>
          <w:rFonts w:ascii="Times New Roman" w:hAnsi="Times New Roman"/>
          <w:sz w:val="28"/>
          <w:szCs w:val="28"/>
        </w:rPr>
      </w:pPr>
      <w:r w:rsidRPr="00022137">
        <w:rPr>
          <w:rFonts w:ascii="Times New Roman" w:hAnsi="Times New Roman"/>
          <w:sz w:val="28"/>
          <w:szCs w:val="28"/>
        </w:rPr>
        <w:t>Активное участие обучающихся в олимпиадах и конкурсах</w:t>
      </w:r>
    </w:p>
    <w:p w14:paraId="61B88395" w14:textId="77777777" w:rsidR="00962D2A" w:rsidRPr="00022137" w:rsidRDefault="00962D2A" w:rsidP="00962D2A">
      <w:pPr>
        <w:numPr>
          <w:ilvl w:val="0"/>
          <w:numId w:val="10"/>
        </w:numPr>
        <w:jc w:val="both"/>
        <w:rPr>
          <w:rFonts w:ascii="Times New Roman" w:hAnsi="Times New Roman"/>
          <w:sz w:val="28"/>
          <w:szCs w:val="28"/>
        </w:rPr>
      </w:pPr>
      <w:r w:rsidRPr="00022137">
        <w:rPr>
          <w:rFonts w:ascii="Times New Roman" w:hAnsi="Times New Roman"/>
          <w:sz w:val="28"/>
          <w:szCs w:val="28"/>
        </w:rPr>
        <w:t>Хорошая подготовка учащихся 9 и 11 классов к итоговой аттестации.</w:t>
      </w:r>
    </w:p>
    <w:p w14:paraId="7E9CCABC" w14:textId="77777777" w:rsidR="00962D2A" w:rsidRPr="00022137" w:rsidRDefault="00962D2A" w:rsidP="00962D2A">
      <w:pPr>
        <w:numPr>
          <w:ilvl w:val="0"/>
          <w:numId w:val="10"/>
        </w:numPr>
        <w:jc w:val="both"/>
        <w:rPr>
          <w:rFonts w:ascii="Times New Roman" w:hAnsi="Times New Roman"/>
          <w:sz w:val="28"/>
          <w:szCs w:val="28"/>
        </w:rPr>
      </w:pPr>
      <w:r w:rsidRPr="00022137">
        <w:rPr>
          <w:rFonts w:ascii="Times New Roman" w:hAnsi="Times New Roman"/>
          <w:sz w:val="28"/>
          <w:szCs w:val="28"/>
        </w:rPr>
        <w:t>Наличие победителей и призёров  различных олимпиад и конкурсов</w:t>
      </w:r>
    </w:p>
    <w:p w14:paraId="601A85CE" w14:textId="77777777" w:rsidR="00962D2A" w:rsidRPr="00022137" w:rsidRDefault="00962D2A" w:rsidP="00962D2A">
      <w:pPr>
        <w:jc w:val="both"/>
        <w:rPr>
          <w:rFonts w:ascii="Times New Roman" w:hAnsi="Times New Roman"/>
          <w:sz w:val="28"/>
          <w:szCs w:val="28"/>
        </w:rPr>
      </w:pPr>
      <w:r w:rsidRPr="00022137">
        <w:rPr>
          <w:rFonts w:ascii="Times New Roman" w:hAnsi="Times New Roman"/>
          <w:sz w:val="28"/>
          <w:szCs w:val="28"/>
        </w:rPr>
        <w:t>Условия реализации ФГОС в нашей школе на низком уровне: слабая материально-техническая база (на 2 кабинета 2 устаревших компьютера, один из которых постоянно требуют ремонта, а другой вообще не работает; ни одной интерактивной доски, нет проекторов).</w:t>
      </w:r>
    </w:p>
    <w:p w14:paraId="748C253F" w14:textId="77777777" w:rsidR="00962D2A" w:rsidRPr="00022137" w:rsidRDefault="00962D2A" w:rsidP="00962D2A">
      <w:pPr>
        <w:jc w:val="both"/>
        <w:rPr>
          <w:rFonts w:ascii="Times New Roman" w:hAnsi="Times New Roman"/>
          <w:b/>
          <w:sz w:val="28"/>
          <w:szCs w:val="28"/>
        </w:rPr>
      </w:pPr>
      <w:r w:rsidRPr="00022137">
        <w:rPr>
          <w:rFonts w:ascii="Times New Roman" w:hAnsi="Times New Roman"/>
          <w:b/>
          <w:sz w:val="28"/>
          <w:szCs w:val="28"/>
        </w:rPr>
        <w:t>Выводы:</w:t>
      </w:r>
    </w:p>
    <w:p w14:paraId="3F7DD3EE" w14:textId="77777777" w:rsidR="00962D2A" w:rsidRPr="00022137" w:rsidRDefault="00962D2A" w:rsidP="00962D2A">
      <w:pPr>
        <w:jc w:val="both"/>
        <w:rPr>
          <w:rFonts w:ascii="Times New Roman" w:hAnsi="Times New Roman"/>
          <w:sz w:val="28"/>
          <w:szCs w:val="28"/>
          <w:u w:val="single"/>
        </w:rPr>
      </w:pPr>
      <w:r w:rsidRPr="00022137">
        <w:rPr>
          <w:rFonts w:ascii="Times New Roman" w:hAnsi="Times New Roman"/>
          <w:sz w:val="28"/>
          <w:szCs w:val="28"/>
          <w:u w:val="single"/>
        </w:rPr>
        <w:t>Позитивные  тенденции в работе МО:</w:t>
      </w:r>
    </w:p>
    <w:p w14:paraId="5938169E" w14:textId="77777777" w:rsidR="00962D2A" w:rsidRPr="00022137" w:rsidRDefault="00962D2A" w:rsidP="00022137">
      <w:pPr>
        <w:jc w:val="both"/>
        <w:rPr>
          <w:rFonts w:ascii="Times New Roman" w:hAnsi="Times New Roman"/>
          <w:sz w:val="28"/>
          <w:szCs w:val="28"/>
        </w:rPr>
      </w:pPr>
      <w:r w:rsidRPr="00022137">
        <w:rPr>
          <w:rFonts w:ascii="Times New Roman" w:hAnsi="Times New Roman"/>
          <w:sz w:val="28"/>
          <w:szCs w:val="28"/>
        </w:rPr>
        <w:t xml:space="preserve">Систематически прослеживается динамика развития классов через мониторинг качества знаний, степени обученности учащихся по итогам четверти, полугодия, годам обучения. После каждого среза фиксируются ошибки учеников, отмечаются слабо усвоенные темы, организуется  работа по ликвидации пробелов в знаниях, учителя добиваются полного усвоения пройденного материала каждым учащимся. Со слабоуспевающими учащимися проводятся индивидуальные  формы работы: консультации, беседы, многократное повторение.                                                                                                                                      Обеспечивается каждому ученику базовый уровень знаний по предмету через </w:t>
      </w:r>
      <w:r w:rsidRPr="00022137">
        <w:rPr>
          <w:rFonts w:ascii="Times New Roman" w:hAnsi="Times New Roman"/>
          <w:sz w:val="28"/>
          <w:szCs w:val="28"/>
        </w:rPr>
        <w:lastRenderedPageBreak/>
        <w:t>внедрение современных технологий. Практика показывает, что они имеют немало преимуществ перед традиционными методами обучения.</w:t>
      </w:r>
    </w:p>
    <w:p w14:paraId="57C89E56" w14:textId="77777777" w:rsidR="00962D2A" w:rsidRPr="00022137" w:rsidRDefault="00962D2A" w:rsidP="00962D2A">
      <w:pPr>
        <w:jc w:val="both"/>
        <w:rPr>
          <w:rFonts w:ascii="Times New Roman" w:hAnsi="Times New Roman"/>
          <w:sz w:val="28"/>
          <w:szCs w:val="28"/>
          <w:u w:val="single"/>
        </w:rPr>
      </w:pPr>
      <w:r w:rsidRPr="00022137">
        <w:rPr>
          <w:rFonts w:ascii="Times New Roman" w:hAnsi="Times New Roman"/>
          <w:sz w:val="28"/>
          <w:szCs w:val="28"/>
          <w:u w:val="single"/>
        </w:rPr>
        <w:t>Негативные тенденции в работе МО:</w:t>
      </w:r>
    </w:p>
    <w:p w14:paraId="466F3B82" w14:textId="59783D06" w:rsidR="00962D2A" w:rsidRPr="00022137" w:rsidRDefault="00962D2A" w:rsidP="00022137">
      <w:pPr>
        <w:numPr>
          <w:ilvl w:val="0"/>
          <w:numId w:val="11"/>
        </w:numPr>
        <w:jc w:val="both"/>
        <w:rPr>
          <w:rFonts w:ascii="Times New Roman" w:hAnsi="Times New Roman"/>
          <w:sz w:val="28"/>
          <w:szCs w:val="28"/>
        </w:rPr>
      </w:pPr>
      <w:r w:rsidRPr="00022137">
        <w:rPr>
          <w:rFonts w:ascii="Times New Roman" w:hAnsi="Times New Roman"/>
          <w:sz w:val="28"/>
          <w:szCs w:val="28"/>
        </w:rPr>
        <w:t>К недостаткам работы МО в 202</w:t>
      </w:r>
      <w:r w:rsidR="00DC2B73">
        <w:rPr>
          <w:rFonts w:ascii="Times New Roman" w:hAnsi="Times New Roman"/>
          <w:sz w:val="28"/>
          <w:szCs w:val="28"/>
        </w:rPr>
        <w:t>2</w:t>
      </w:r>
      <w:r w:rsidRPr="00022137">
        <w:rPr>
          <w:rFonts w:ascii="Times New Roman" w:hAnsi="Times New Roman"/>
          <w:sz w:val="28"/>
          <w:szCs w:val="28"/>
        </w:rPr>
        <w:t>-202</w:t>
      </w:r>
      <w:r w:rsidR="00DC2B73">
        <w:rPr>
          <w:rFonts w:ascii="Times New Roman" w:hAnsi="Times New Roman"/>
          <w:sz w:val="28"/>
          <w:szCs w:val="28"/>
        </w:rPr>
        <w:t>3</w:t>
      </w:r>
      <w:r w:rsidRPr="00022137">
        <w:rPr>
          <w:rFonts w:ascii="Times New Roman" w:hAnsi="Times New Roman"/>
          <w:sz w:val="28"/>
          <w:szCs w:val="28"/>
        </w:rPr>
        <w:t xml:space="preserve"> году можно отнести следующее: </w:t>
      </w:r>
      <w:r w:rsidRPr="00022137">
        <w:rPr>
          <w:rFonts w:ascii="Times New Roman" w:hAnsi="Times New Roman"/>
          <w:sz w:val="28"/>
          <w:szCs w:val="28"/>
        </w:rPr>
        <w:sym w:font="Symbol" w:char="F0B7"/>
      </w:r>
      <w:r w:rsidRPr="00022137">
        <w:rPr>
          <w:rFonts w:ascii="Times New Roman" w:hAnsi="Times New Roman"/>
          <w:sz w:val="28"/>
          <w:szCs w:val="28"/>
        </w:rPr>
        <w:t xml:space="preserve"> недостаточно активное участие в семинарах, в распространении опыта работы;</w:t>
      </w:r>
      <w:r w:rsidRPr="00022137">
        <w:rPr>
          <w:rFonts w:ascii="Times New Roman" w:hAnsi="Times New Roman"/>
          <w:sz w:val="28"/>
          <w:szCs w:val="28"/>
        </w:rPr>
        <w:sym w:font="Symbol" w:char="F0B7"/>
      </w:r>
      <w:r w:rsidRPr="00022137">
        <w:rPr>
          <w:rFonts w:ascii="Times New Roman" w:hAnsi="Times New Roman"/>
          <w:sz w:val="28"/>
          <w:szCs w:val="28"/>
        </w:rPr>
        <w:t xml:space="preserve"> слабая ориентация в диагностических методах оценки развития учащихся; </w:t>
      </w:r>
      <w:r w:rsidRPr="00022137">
        <w:rPr>
          <w:rFonts w:ascii="Times New Roman" w:hAnsi="Times New Roman"/>
          <w:sz w:val="28"/>
          <w:szCs w:val="28"/>
        </w:rPr>
        <w:sym w:font="Symbol" w:char="F0B7"/>
      </w:r>
      <w:r w:rsidRPr="00022137">
        <w:rPr>
          <w:rFonts w:ascii="Times New Roman" w:hAnsi="Times New Roman"/>
          <w:sz w:val="28"/>
          <w:szCs w:val="28"/>
        </w:rPr>
        <w:t xml:space="preserve"> несистематическая работа с одарёнными детьми; </w:t>
      </w:r>
    </w:p>
    <w:p w14:paraId="344AC424" w14:textId="77777777" w:rsidR="00962D2A" w:rsidRPr="00022137" w:rsidRDefault="00962D2A" w:rsidP="00022137">
      <w:pPr>
        <w:numPr>
          <w:ilvl w:val="0"/>
          <w:numId w:val="11"/>
        </w:numPr>
        <w:jc w:val="both"/>
        <w:rPr>
          <w:rFonts w:ascii="Times New Roman" w:hAnsi="Times New Roman"/>
          <w:sz w:val="28"/>
          <w:szCs w:val="28"/>
        </w:rPr>
      </w:pPr>
      <w:r w:rsidRPr="00022137">
        <w:rPr>
          <w:rFonts w:ascii="Times New Roman" w:hAnsi="Times New Roman"/>
          <w:sz w:val="28"/>
          <w:szCs w:val="28"/>
          <w:u w:val="single"/>
        </w:rPr>
        <w:t xml:space="preserve">Выводы:                                                                                                                                                                          </w:t>
      </w:r>
      <w:r w:rsidRPr="00022137">
        <w:rPr>
          <w:rFonts w:ascii="Times New Roman" w:hAnsi="Times New Roman"/>
          <w:sz w:val="28"/>
          <w:szCs w:val="28"/>
        </w:rPr>
        <w:t xml:space="preserve">*в целях распространения имеющегося у учителей ШМО педагогического и методического опыта необходимо усилить практическую направленность, делая акцент на обмен опытом путём размещения методических разработок на форумах и сайтах, публикации;                                                                                             * спланировать работу МО с одарёнными детьми, разработать индивидуальные образовательные маршруты; </w:t>
      </w:r>
    </w:p>
    <w:p w14:paraId="335371B8" w14:textId="77777777" w:rsidR="00962D2A" w:rsidRPr="00022137" w:rsidRDefault="00962D2A" w:rsidP="00962D2A">
      <w:pPr>
        <w:numPr>
          <w:ilvl w:val="0"/>
          <w:numId w:val="11"/>
        </w:numPr>
        <w:rPr>
          <w:rFonts w:ascii="Times New Roman" w:hAnsi="Times New Roman"/>
          <w:sz w:val="28"/>
          <w:szCs w:val="28"/>
        </w:rPr>
      </w:pPr>
      <w:r w:rsidRPr="00022137">
        <w:rPr>
          <w:rFonts w:ascii="Times New Roman" w:hAnsi="Times New Roman"/>
          <w:sz w:val="28"/>
          <w:szCs w:val="28"/>
        </w:rPr>
        <w:t xml:space="preserve">*совместно с психологом отобрать и опробовать методы диагностики развития ребёнка для достижения более эффективных результатов;   </w:t>
      </w:r>
    </w:p>
    <w:p w14:paraId="233E751D" w14:textId="77777777" w:rsidR="00962D2A" w:rsidRPr="00022137" w:rsidRDefault="00962D2A" w:rsidP="00962D2A">
      <w:pPr>
        <w:numPr>
          <w:ilvl w:val="0"/>
          <w:numId w:val="11"/>
        </w:numPr>
        <w:rPr>
          <w:rFonts w:ascii="Times New Roman" w:hAnsi="Times New Roman"/>
          <w:sz w:val="28"/>
          <w:szCs w:val="28"/>
        </w:rPr>
      </w:pPr>
      <w:r w:rsidRPr="00022137">
        <w:rPr>
          <w:rFonts w:ascii="Times New Roman" w:hAnsi="Times New Roman"/>
          <w:sz w:val="28"/>
          <w:szCs w:val="28"/>
        </w:rPr>
        <w:t xml:space="preserve">* ориентировать педагогов на повышение квалификационной категории;   </w:t>
      </w:r>
    </w:p>
    <w:p w14:paraId="2E1FA823" w14:textId="77777777" w:rsidR="00962D2A" w:rsidRPr="00022137" w:rsidRDefault="00962D2A" w:rsidP="00022137">
      <w:pPr>
        <w:numPr>
          <w:ilvl w:val="0"/>
          <w:numId w:val="11"/>
        </w:numPr>
        <w:rPr>
          <w:rFonts w:ascii="Times New Roman" w:hAnsi="Times New Roman"/>
          <w:sz w:val="28"/>
          <w:szCs w:val="28"/>
        </w:rPr>
      </w:pPr>
      <w:r w:rsidRPr="00022137">
        <w:rPr>
          <w:rFonts w:ascii="Times New Roman" w:hAnsi="Times New Roman"/>
          <w:sz w:val="28"/>
          <w:szCs w:val="28"/>
          <w:u w:val="single"/>
        </w:rPr>
        <w:t>Перспективные задачи работы МО:</w:t>
      </w:r>
      <w:r w:rsidRPr="00022137">
        <w:rPr>
          <w:rFonts w:ascii="Times New Roman" w:hAnsi="Times New Roman"/>
          <w:sz w:val="28"/>
          <w:szCs w:val="28"/>
        </w:rPr>
        <w:t xml:space="preserve">                                                                                                                                               * Усилить практическую направленность методической работы, организацию своевременной курсовой подготовки;   * способствовать распространению передового педагогического опыта учителей посредством участия в семинарах, открытых уроках, мастер-классах.</w:t>
      </w:r>
    </w:p>
    <w:p w14:paraId="0F820EF3" w14:textId="10D976EF" w:rsidR="00962D2A" w:rsidRPr="00022137" w:rsidRDefault="00962D2A" w:rsidP="00962D2A">
      <w:pPr>
        <w:pStyle w:val="a3"/>
        <w:spacing w:before="0" w:beforeAutospacing="0" w:after="0" w:afterAutospacing="0"/>
        <w:rPr>
          <w:sz w:val="28"/>
          <w:szCs w:val="28"/>
        </w:rPr>
      </w:pPr>
      <w:r w:rsidRPr="00022137">
        <w:rPr>
          <w:b/>
          <w:sz w:val="28"/>
          <w:szCs w:val="28"/>
          <w:u w:val="single"/>
        </w:rPr>
        <w:t>Основная тема работы МО в 202</w:t>
      </w:r>
      <w:r w:rsidR="00DC2B73">
        <w:rPr>
          <w:b/>
          <w:sz w:val="28"/>
          <w:szCs w:val="28"/>
          <w:u w:val="single"/>
        </w:rPr>
        <w:t>3</w:t>
      </w:r>
      <w:r w:rsidRPr="00022137">
        <w:rPr>
          <w:b/>
          <w:sz w:val="28"/>
          <w:szCs w:val="28"/>
          <w:u w:val="single"/>
        </w:rPr>
        <w:t xml:space="preserve"> – 202</w:t>
      </w:r>
      <w:r w:rsidR="00DC2B73">
        <w:rPr>
          <w:b/>
          <w:sz w:val="28"/>
          <w:szCs w:val="28"/>
          <w:u w:val="single"/>
        </w:rPr>
        <w:t>4</w:t>
      </w:r>
      <w:r w:rsidRPr="00022137">
        <w:rPr>
          <w:b/>
          <w:sz w:val="28"/>
          <w:szCs w:val="28"/>
          <w:u w:val="single"/>
        </w:rPr>
        <w:t xml:space="preserve"> учебном году :</w:t>
      </w:r>
      <w:r w:rsidRPr="00022137">
        <w:rPr>
          <w:sz w:val="28"/>
          <w:szCs w:val="28"/>
        </w:rPr>
        <w:t xml:space="preserve"> </w:t>
      </w:r>
    </w:p>
    <w:p w14:paraId="0B8437A7" w14:textId="77777777" w:rsidR="00962D2A" w:rsidRPr="00022137" w:rsidRDefault="00962D2A" w:rsidP="00962D2A">
      <w:pPr>
        <w:pStyle w:val="a3"/>
        <w:spacing w:before="0" w:beforeAutospacing="0" w:after="0" w:afterAutospacing="0"/>
        <w:rPr>
          <w:sz w:val="28"/>
          <w:szCs w:val="28"/>
        </w:rPr>
      </w:pPr>
    </w:p>
    <w:p w14:paraId="6A57BE0F" w14:textId="52476F86" w:rsidR="00962D2A" w:rsidRPr="00022137" w:rsidRDefault="00962D2A" w:rsidP="00962D2A">
      <w:pPr>
        <w:pStyle w:val="a3"/>
        <w:spacing w:before="0" w:beforeAutospacing="0" w:after="0" w:afterAutospacing="0"/>
        <w:rPr>
          <w:sz w:val="28"/>
          <w:szCs w:val="28"/>
        </w:rPr>
      </w:pPr>
      <w:r w:rsidRPr="00022137">
        <w:rPr>
          <w:sz w:val="28"/>
          <w:szCs w:val="28"/>
        </w:rPr>
        <w:t>«Совершенствование уровня профессиональной компетенции педагога как условие и средство обеспечения качества образования»</w:t>
      </w:r>
    </w:p>
    <w:p w14:paraId="43232EB9" w14:textId="7846FF44" w:rsidR="00962D2A" w:rsidRPr="00022137" w:rsidRDefault="00962D2A" w:rsidP="00962D2A">
      <w:pPr>
        <w:spacing w:before="100" w:beforeAutospacing="1" w:after="100" w:afterAutospacing="1"/>
        <w:rPr>
          <w:rFonts w:ascii="Times New Roman" w:hAnsi="Times New Roman"/>
          <w:b/>
          <w:bCs/>
          <w:sz w:val="28"/>
          <w:szCs w:val="28"/>
          <w:u w:val="single"/>
        </w:rPr>
      </w:pPr>
      <w:r w:rsidRPr="00022137">
        <w:rPr>
          <w:rFonts w:ascii="Times New Roman" w:hAnsi="Times New Roman"/>
          <w:b/>
          <w:bCs/>
          <w:sz w:val="28"/>
          <w:szCs w:val="28"/>
          <w:u w:val="single"/>
        </w:rPr>
        <w:t>Задачи методической работы на 202</w:t>
      </w:r>
      <w:r w:rsidR="00DC2B73">
        <w:rPr>
          <w:rFonts w:ascii="Times New Roman" w:hAnsi="Times New Roman"/>
          <w:b/>
          <w:bCs/>
          <w:sz w:val="28"/>
          <w:szCs w:val="28"/>
          <w:u w:val="single"/>
        </w:rPr>
        <w:t>3</w:t>
      </w:r>
      <w:r w:rsidRPr="00022137">
        <w:rPr>
          <w:rFonts w:ascii="Times New Roman" w:hAnsi="Times New Roman"/>
          <w:b/>
          <w:bCs/>
          <w:sz w:val="28"/>
          <w:szCs w:val="28"/>
          <w:u w:val="single"/>
        </w:rPr>
        <w:t>—202</w:t>
      </w:r>
      <w:r w:rsidR="00DC2B73">
        <w:rPr>
          <w:rFonts w:ascii="Times New Roman" w:hAnsi="Times New Roman"/>
          <w:b/>
          <w:bCs/>
          <w:sz w:val="28"/>
          <w:szCs w:val="28"/>
          <w:u w:val="single"/>
        </w:rPr>
        <w:t>4</w:t>
      </w:r>
      <w:r w:rsidRPr="00022137">
        <w:rPr>
          <w:rFonts w:ascii="Times New Roman" w:hAnsi="Times New Roman"/>
          <w:b/>
          <w:bCs/>
          <w:sz w:val="28"/>
          <w:szCs w:val="28"/>
          <w:u w:val="single"/>
        </w:rPr>
        <w:t xml:space="preserve"> учебный год:</w:t>
      </w:r>
    </w:p>
    <w:p w14:paraId="37C450EA" w14:textId="198E5BF9" w:rsidR="00962D2A" w:rsidRPr="00022137" w:rsidRDefault="00962D2A" w:rsidP="00022137">
      <w:pPr>
        <w:pStyle w:val="1"/>
        <w:jc w:val="both"/>
        <w:rPr>
          <w:sz w:val="28"/>
          <w:szCs w:val="28"/>
        </w:rPr>
      </w:pPr>
      <w:r w:rsidRPr="00022137">
        <w:rPr>
          <w:sz w:val="28"/>
          <w:szCs w:val="28"/>
        </w:rPr>
        <w:t xml:space="preserve">1. Развивать профессионализм педагогов, формировать современные  профессиональные компетенции через овладение и внедрение современных образовательных технологий </w:t>
      </w:r>
    </w:p>
    <w:p w14:paraId="0160F575" w14:textId="77777777" w:rsidR="00962D2A" w:rsidRPr="00022137" w:rsidRDefault="00962D2A" w:rsidP="00022137">
      <w:pPr>
        <w:pStyle w:val="1"/>
        <w:jc w:val="both"/>
        <w:rPr>
          <w:sz w:val="28"/>
          <w:szCs w:val="28"/>
        </w:rPr>
      </w:pPr>
      <w:r w:rsidRPr="00022137">
        <w:rPr>
          <w:b/>
          <w:sz w:val="28"/>
          <w:szCs w:val="28"/>
        </w:rPr>
        <w:t xml:space="preserve">2. </w:t>
      </w:r>
      <w:r w:rsidRPr="00022137">
        <w:rPr>
          <w:sz w:val="28"/>
          <w:szCs w:val="28"/>
        </w:rPr>
        <w:t>Создавать оптимальные условия для развития основных компетенций учащихся сообразно с их интересами, способностями и возможностями.</w:t>
      </w:r>
    </w:p>
    <w:p w14:paraId="7FB531D0" w14:textId="77777777" w:rsidR="00962D2A" w:rsidRPr="00022137" w:rsidRDefault="00962D2A" w:rsidP="00022137">
      <w:pPr>
        <w:pStyle w:val="1"/>
        <w:jc w:val="both"/>
        <w:rPr>
          <w:sz w:val="28"/>
          <w:szCs w:val="28"/>
        </w:rPr>
      </w:pPr>
      <w:r w:rsidRPr="00022137">
        <w:rPr>
          <w:b/>
          <w:sz w:val="28"/>
          <w:szCs w:val="28"/>
        </w:rPr>
        <w:lastRenderedPageBreak/>
        <w:t xml:space="preserve">3. </w:t>
      </w:r>
      <w:r w:rsidRPr="00022137">
        <w:rPr>
          <w:sz w:val="28"/>
          <w:szCs w:val="28"/>
        </w:rPr>
        <w:t>Повышать уровень общедидактической и методической подготовки педагогов;</w:t>
      </w:r>
    </w:p>
    <w:p w14:paraId="6544EE20" w14:textId="77777777" w:rsidR="00962D2A" w:rsidRPr="00022137" w:rsidRDefault="00962D2A" w:rsidP="00022137">
      <w:pPr>
        <w:pStyle w:val="1"/>
        <w:jc w:val="both"/>
        <w:rPr>
          <w:sz w:val="28"/>
          <w:szCs w:val="28"/>
        </w:rPr>
      </w:pPr>
      <w:r w:rsidRPr="00022137">
        <w:rPr>
          <w:sz w:val="28"/>
          <w:szCs w:val="28"/>
        </w:rPr>
        <w:t>4. Проводить обмен опытом успешной педагогической деятельности.</w:t>
      </w:r>
    </w:p>
    <w:p w14:paraId="207026DB" w14:textId="77777777" w:rsidR="00962D2A" w:rsidRPr="00022137" w:rsidRDefault="00962D2A" w:rsidP="00022137">
      <w:pPr>
        <w:pStyle w:val="a3"/>
        <w:spacing w:before="0" w:beforeAutospacing="0" w:after="0" w:afterAutospacing="0"/>
        <w:jc w:val="both"/>
        <w:rPr>
          <w:sz w:val="28"/>
          <w:szCs w:val="28"/>
        </w:rPr>
      </w:pPr>
      <w:r w:rsidRPr="00022137">
        <w:rPr>
          <w:sz w:val="28"/>
          <w:szCs w:val="28"/>
        </w:rPr>
        <w:t>5. Создавать условия для самообразования педагогов, способствовать  распространению  опыта работы через публикации, участие в конкурсах.</w:t>
      </w:r>
    </w:p>
    <w:p w14:paraId="098F6240" w14:textId="77777777" w:rsidR="00962D2A" w:rsidRPr="00022137" w:rsidRDefault="00962D2A" w:rsidP="00022137">
      <w:pPr>
        <w:pStyle w:val="a3"/>
        <w:spacing w:before="0" w:beforeAutospacing="0" w:after="0" w:afterAutospacing="0"/>
        <w:jc w:val="both"/>
        <w:rPr>
          <w:sz w:val="28"/>
          <w:szCs w:val="28"/>
        </w:rPr>
      </w:pPr>
      <w:r w:rsidRPr="00022137">
        <w:rPr>
          <w:sz w:val="28"/>
          <w:szCs w:val="28"/>
        </w:rPr>
        <w:t>6. Создавать  условия, позволяющие   обучающимся  реализовывать и развивать  свои индивидуальные  способности.</w:t>
      </w:r>
    </w:p>
    <w:p w14:paraId="5CB8D7B0" w14:textId="77777777" w:rsidR="00962D2A" w:rsidRPr="00022137" w:rsidRDefault="00962D2A" w:rsidP="00022137">
      <w:pPr>
        <w:pStyle w:val="a3"/>
        <w:spacing w:before="0" w:beforeAutospacing="0" w:after="0" w:afterAutospacing="0"/>
        <w:jc w:val="both"/>
        <w:rPr>
          <w:sz w:val="28"/>
          <w:szCs w:val="28"/>
        </w:rPr>
      </w:pPr>
      <w:r w:rsidRPr="00022137">
        <w:rPr>
          <w:sz w:val="28"/>
          <w:szCs w:val="28"/>
        </w:rPr>
        <w:t>7. Внедрять в практику работы педагогов новые формы организации и проведения мониторинговых исследований.</w:t>
      </w:r>
    </w:p>
    <w:p w14:paraId="3A375BBF" w14:textId="77777777" w:rsidR="00962D2A" w:rsidRPr="00022137" w:rsidRDefault="00962D2A" w:rsidP="00022137">
      <w:pPr>
        <w:pStyle w:val="a3"/>
        <w:spacing w:before="0" w:beforeAutospacing="0" w:after="0" w:afterAutospacing="0"/>
        <w:jc w:val="both"/>
        <w:rPr>
          <w:sz w:val="28"/>
          <w:szCs w:val="28"/>
        </w:rPr>
      </w:pPr>
      <w:r w:rsidRPr="00022137">
        <w:rPr>
          <w:sz w:val="28"/>
          <w:szCs w:val="28"/>
        </w:rPr>
        <w:t>8. Непрерывно  повышать  профессионализм  учителей   путем  их  включения    в  систему повышения квалификации.</w:t>
      </w:r>
    </w:p>
    <w:p w14:paraId="78C77BEF" w14:textId="77777777" w:rsidR="00962D2A" w:rsidRPr="00022137" w:rsidRDefault="00962D2A" w:rsidP="00022137">
      <w:pPr>
        <w:pStyle w:val="a3"/>
        <w:spacing w:before="0" w:beforeAutospacing="0" w:after="0" w:afterAutospacing="0"/>
        <w:jc w:val="both"/>
        <w:rPr>
          <w:sz w:val="28"/>
          <w:szCs w:val="28"/>
        </w:rPr>
      </w:pPr>
      <w:r w:rsidRPr="00022137">
        <w:rPr>
          <w:sz w:val="28"/>
          <w:szCs w:val="28"/>
        </w:rPr>
        <w:t>9. Осуществлять психолого-педагогическую поддержку слабоуспевающих учащихся.</w:t>
      </w:r>
    </w:p>
    <w:p w14:paraId="17EA7FF4" w14:textId="77777777" w:rsidR="00962D2A" w:rsidRPr="00022137" w:rsidRDefault="00962D2A" w:rsidP="00022137">
      <w:pPr>
        <w:pStyle w:val="a3"/>
        <w:spacing w:before="0" w:beforeAutospacing="0" w:after="0" w:afterAutospacing="0"/>
        <w:jc w:val="both"/>
        <w:rPr>
          <w:sz w:val="28"/>
          <w:szCs w:val="28"/>
        </w:rPr>
      </w:pPr>
      <w:r w:rsidRPr="00022137">
        <w:rPr>
          <w:sz w:val="28"/>
          <w:szCs w:val="28"/>
        </w:rPr>
        <w:t>10. Реализовывать  принципы  здоровьесбережения при проведении уроков.</w:t>
      </w:r>
    </w:p>
    <w:p w14:paraId="1A3B7E7F" w14:textId="77777777" w:rsidR="00962D2A" w:rsidRPr="00022137" w:rsidRDefault="00962D2A" w:rsidP="00962D2A">
      <w:pPr>
        <w:spacing w:after="0"/>
        <w:contextualSpacing/>
        <w:rPr>
          <w:rFonts w:ascii="Times New Roman" w:hAnsi="Times New Roman"/>
          <w:sz w:val="28"/>
          <w:szCs w:val="28"/>
        </w:rPr>
      </w:pPr>
    </w:p>
    <w:p w14:paraId="77709338" w14:textId="77777777" w:rsidR="00962D2A" w:rsidRPr="00022137" w:rsidRDefault="00962D2A" w:rsidP="00C20083">
      <w:pPr>
        <w:jc w:val="center"/>
        <w:rPr>
          <w:rStyle w:val="a6"/>
          <w:rFonts w:ascii="Times New Roman" w:hAnsi="Times New Roman"/>
          <w:i w:val="0"/>
          <w:sz w:val="28"/>
          <w:szCs w:val="28"/>
        </w:rPr>
      </w:pPr>
      <w:r w:rsidRPr="00022137">
        <w:rPr>
          <w:rStyle w:val="a6"/>
          <w:rFonts w:ascii="Times New Roman" w:hAnsi="Times New Roman"/>
          <w:b/>
          <w:sz w:val="28"/>
          <w:szCs w:val="28"/>
        </w:rPr>
        <w:t>Ожидаемые результаты работы:</w:t>
      </w:r>
    </w:p>
    <w:p w14:paraId="34CCB751" w14:textId="056B0F57" w:rsidR="00962D2A" w:rsidRPr="00022137" w:rsidRDefault="00962D2A" w:rsidP="00962D2A">
      <w:pPr>
        <w:ind w:left="180"/>
        <w:jc w:val="both"/>
        <w:rPr>
          <w:rFonts w:ascii="Times New Roman" w:hAnsi="Times New Roman"/>
          <w:sz w:val="28"/>
          <w:szCs w:val="28"/>
        </w:rPr>
      </w:pPr>
      <w:r w:rsidRPr="00022137">
        <w:rPr>
          <w:rFonts w:ascii="Times New Roman" w:hAnsi="Times New Roman"/>
          <w:sz w:val="28"/>
          <w:szCs w:val="28"/>
        </w:rPr>
        <w:t>-</w:t>
      </w:r>
      <w:r w:rsidR="00C20083">
        <w:rPr>
          <w:rFonts w:ascii="Times New Roman" w:hAnsi="Times New Roman"/>
          <w:sz w:val="28"/>
          <w:szCs w:val="28"/>
        </w:rPr>
        <w:t xml:space="preserve"> </w:t>
      </w:r>
      <w:r w:rsidRPr="00022137">
        <w:rPr>
          <w:rFonts w:ascii="Times New Roman" w:hAnsi="Times New Roman"/>
          <w:sz w:val="28"/>
          <w:szCs w:val="28"/>
        </w:rPr>
        <w:t>рост качества знаний обучающихся; овладение учителями МО  современными педагогическими технологиями;</w:t>
      </w:r>
    </w:p>
    <w:p w14:paraId="2CA16E87" w14:textId="5954AD74" w:rsidR="00962D2A" w:rsidRPr="00022137" w:rsidRDefault="00962D2A" w:rsidP="00962D2A">
      <w:pPr>
        <w:ind w:left="180"/>
        <w:jc w:val="both"/>
        <w:rPr>
          <w:rFonts w:ascii="Times New Roman" w:hAnsi="Times New Roman"/>
          <w:sz w:val="28"/>
          <w:szCs w:val="28"/>
        </w:rPr>
      </w:pPr>
      <w:r w:rsidRPr="00022137">
        <w:rPr>
          <w:rFonts w:ascii="Times New Roman" w:hAnsi="Times New Roman"/>
          <w:sz w:val="28"/>
          <w:szCs w:val="28"/>
        </w:rPr>
        <w:t>- овладение учителями МО системой преподавания предметов в соответствии с ФГОС ОО</w:t>
      </w:r>
      <w:r w:rsidR="00C20083">
        <w:rPr>
          <w:rFonts w:ascii="Times New Roman" w:hAnsi="Times New Roman"/>
          <w:sz w:val="28"/>
          <w:szCs w:val="28"/>
        </w:rPr>
        <w:t>О и ФГОС СОО.</w:t>
      </w:r>
    </w:p>
    <w:p w14:paraId="2560687B" w14:textId="77777777" w:rsidR="00962D2A" w:rsidRPr="00022137" w:rsidRDefault="00962D2A" w:rsidP="00962D2A">
      <w:pPr>
        <w:spacing w:after="100" w:afterAutospacing="1"/>
        <w:ind w:left="284"/>
        <w:rPr>
          <w:rStyle w:val="a6"/>
          <w:rFonts w:ascii="Times New Roman" w:hAnsi="Times New Roman"/>
          <w:i w:val="0"/>
          <w:sz w:val="28"/>
          <w:szCs w:val="28"/>
        </w:rPr>
      </w:pPr>
    </w:p>
    <w:p w14:paraId="7E94FA91" w14:textId="77777777" w:rsidR="00962D2A" w:rsidRPr="00022137" w:rsidRDefault="00962D2A" w:rsidP="00962D2A">
      <w:pPr>
        <w:jc w:val="both"/>
        <w:rPr>
          <w:rFonts w:ascii="Times New Roman" w:hAnsi="Times New Roman"/>
          <w:sz w:val="28"/>
          <w:szCs w:val="28"/>
        </w:rPr>
      </w:pPr>
      <w:r w:rsidRPr="00022137">
        <w:rPr>
          <w:rFonts w:ascii="Times New Roman" w:hAnsi="Times New Roman"/>
          <w:sz w:val="28"/>
          <w:szCs w:val="28"/>
        </w:rPr>
        <w:t xml:space="preserve">                  </w:t>
      </w:r>
    </w:p>
    <w:p w14:paraId="345D7C3F" w14:textId="77777777" w:rsidR="00962D2A" w:rsidRPr="00022137" w:rsidRDefault="00962D2A" w:rsidP="00962D2A">
      <w:pPr>
        <w:jc w:val="both"/>
        <w:rPr>
          <w:rFonts w:ascii="Times New Roman" w:hAnsi="Times New Roman"/>
          <w:sz w:val="28"/>
          <w:szCs w:val="28"/>
        </w:rPr>
      </w:pPr>
    </w:p>
    <w:p w14:paraId="01744233" w14:textId="4BCF7E00" w:rsidR="00962D2A" w:rsidRPr="00022137" w:rsidRDefault="00C20083" w:rsidP="00962D2A">
      <w:pPr>
        <w:jc w:val="both"/>
        <w:rPr>
          <w:rFonts w:ascii="Times New Roman" w:hAnsi="Times New Roman"/>
          <w:sz w:val="28"/>
          <w:szCs w:val="28"/>
        </w:rPr>
      </w:pPr>
      <w:r>
        <w:rPr>
          <w:rFonts w:ascii="Times New Roman" w:hAnsi="Times New Roman"/>
          <w:sz w:val="28"/>
          <w:szCs w:val="28"/>
        </w:rPr>
        <w:t>Руководитель МО:   Степанова С.В.</w:t>
      </w:r>
    </w:p>
    <w:p w14:paraId="641C52AD" w14:textId="77777777" w:rsidR="00962D2A" w:rsidRPr="00022137" w:rsidRDefault="00962D2A" w:rsidP="00962D2A">
      <w:pPr>
        <w:shd w:val="clear" w:color="auto" w:fill="FFFFFF"/>
        <w:spacing w:line="253" w:lineRule="atLeast"/>
        <w:ind w:left="1416" w:firstLine="708"/>
        <w:textAlignment w:val="top"/>
        <w:rPr>
          <w:rFonts w:ascii="Times New Roman" w:hAnsi="Times New Roman"/>
          <w:b/>
          <w:bCs/>
          <w:color w:val="000000"/>
          <w:sz w:val="28"/>
          <w:szCs w:val="28"/>
        </w:rPr>
      </w:pPr>
    </w:p>
    <w:p w14:paraId="2D9CA0E0" w14:textId="77777777" w:rsidR="00962D2A" w:rsidRPr="00022137" w:rsidRDefault="00962D2A" w:rsidP="00022137">
      <w:pPr>
        <w:shd w:val="clear" w:color="auto" w:fill="FFFFFF"/>
        <w:spacing w:line="253" w:lineRule="atLeast"/>
        <w:ind w:left="1416" w:firstLine="708"/>
        <w:jc w:val="both"/>
        <w:textAlignment w:val="top"/>
        <w:rPr>
          <w:rFonts w:ascii="Times New Roman" w:hAnsi="Times New Roman"/>
          <w:b/>
          <w:bCs/>
          <w:color w:val="000000"/>
          <w:sz w:val="28"/>
          <w:szCs w:val="28"/>
        </w:rPr>
      </w:pPr>
    </w:p>
    <w:p w14:paraId="6CD47123" w14:textId="77777777" w:rsidR="00962D2A" w:rsidRPr="00022137" w:rsidRDefault="00962D2A" w:rsidP="00962D2A">
      <w:pPr>
        <w:shd w:val="clear" w:color="auto" w:fill="FFFFFF"/>
        <w:spacing w:line="253" w:lineRule="atLeast"/>
        <w:textAlignment w:val="top"/>
        <w:rPr>
          <w:rFonts w:ascii="Times New Roman" w:hAnsi="Times New Roman"/>
          <w:b/>
          <w:bCs/>
          <w:color w:val="000000"/>
          <w:sz w:val="28"/>
          <w:szCs w:val="28"/>
        </w:rPr>
      </w:pPr>
    </w:p>
    <w:p w14:paraId="59C3BF01" w14:textId="77777777" w:rsidR="00CB604E" w:rsidRPr="00022137" w:rsidRDefault="00CB604E">
      <w:pPr>
        <w:rPr>
          <w:rFonts w:ascii="Times New Roman" w:hAnsi="Times New Roman"/>
          <w:sz w:val="28"/>
          <w:szCs w:val="28"/>
        </w:rPr>
      </w:pPr>
    </w:p>
    <w:sectPr w:rsidR="00CB604E" w:rsidRPr="00022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C6F"/>
    <w:multiLevelType w:val="hybridMultilevel"/>
    <w:tmpl w:val="328EEF2C"/>
    <w:lvl w:ilvl="0" w:tplc="7FFEB65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8E54CC9"/>
    <w:multiLevelType w:val="hybridMultilevel"/>
    <w:tmpl w:val="6CCC5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1E726E"/>
    <w:multiLevelType w:val="hybridMultilevel"/>
    <w:tmpl w:val="56F68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3A3A49"/>
    <w:multiLevelType w:val="hybridMultilevel"/>
    <w:tmpl w:val="8866404C"/>
    <w:lvl w:ilvl="0" w:tplc="38D478D4">
      <w:start w:val="1"/>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BB1E2712">
      <w:numFmt w:val="bullet"/>
      <w:lvlText w:val="•"/>
      <w:lvlJc w:val="left"/>
      <w:pPr>
        <w:ind w:left="842" w:hanging="181"/>
      </w:pPr>
      <w:rPr>
        <w:lang w:val="ru-RU" w:eastAsia="en-US" w:bidi="ar-SA"/>
      </w:rPr>
    </w:lvl>
    <w:lvl w:ilvl="2" w:tplc="6598F11E">
      <w:numFmt w:val="bullet"/>
      <w:lvlText w:val="•"/>
      <w:lvlJc w:val="left"/>
      <w:pPr>
        <w:ind w:left="1585" w:hanging="181"/>
      </w:pPr>
      <w:rPr>
        <w:lang w:val="ru-RU" w:eastAsia="en-US" w:bidi="ar-SA"/>
      </w:rPr>
    </w:lvl>
    <w:lvl w:ilvl="3" w:tplc="C20E308A">
      <w:numFmt w:val="bullet"/>
      <w:lvlText w:val="•"/>
      <w:lvlJc w:val="left"/>
      <w:pPr>
        <w:ind w:left="2328" w:hanging="181"/>
      </w:pPr>
      <w:rPr>
        <w:lang w:val="ru-RU" w:eastAsia="en-US" w:bidi="ar-SA"/>
      </w:rPr>
    </w:lvl>
    <w:lvl w:ilvl="4" w:tplc="7A8254A0">
      <w:numFmt w:val="bullet"/>
      <w:lvlText w:val="•"/>
      <w:lvlJc w:val="left"/>
      <w:pPr>
        <w:ind w:left="3070" w:hanging="181"/>
      </w:pPr>
      <w:rPr>
        <w:lang w:val="ru-RU" w:eastAsia="en-US" w:bidi="ar-SA"/>
      </w:rPr>
    </w:lvl>
    <w:lvl w:ilvl="5" w:tplc="14BAA536">
      <w:numFmt w:val="bullet"/>
      <w:lvlText w:val="•"/>
      <w:lvlJc w:val="left"/>
      <w:pPr>
        <w:ind w:left="3813" w:hanging="181"/>
      </w:pPr>
      <w:rPr>
        <w:lang w:val="ru-RU" w:eastAsia="en-US" w:bidi="ar-SA"/>
      </w:rPr>
    </w:lvl>
    <w:lvl w:ilvl="6" w:tplc="A204E194">
      <w:numFmt w:val="bullet"/>
      <w:lvlText w:val="•"/>
      <w:lvlJc w:val="left"/>
      <w:pPr>
        <w:ind w:left="4556" w:hanging="181"/>
      </w:pPr>
      <w:rPr>
        <w:lang w:val="ru-RU" w:eastAsia="en-US" w:bidi="ar-SA"/>
      </w:rPr>
    </w:lvl>
    <w:lvl w:ilvl="7" w:tplc="99D89EDC">
      <w:numFmt w:val="bullet"/>
      <w:lvlText w:val="•"/>
      <w:lvlJc w:val="left"/>
      <w:pPr>
        <w:ind w:left="5298" w:hanging="181"/>
      </w:pPr>
      <w:rPr>
        <w:lang w:val="ru-RU" w:eastAsia="en-US" w:bidi="ar-SA"/>
      </w:rPr>
    </w:lvl>
    <w:lvl w:ilvl="8" w:tplc="F8A8ECC4">
      <w:numFmt w:val="bullet"/>
      <w:lvlText w:val="•"/>
      <w:lvlJc w:val="left"/>
      <w:pPr>
        <w:ind w:left="6041" w:hanging="181"/>
      </w:pPr>
      <w:rPr>
        <w:lang w:val="ru-RU" w:eastAsia="en-US" w:bidi="ar-SA"/>
      </w:rPr>
    </w:lvl>
  </w:abstractNum>
  <w:abstractNum w:abstractNumId="4" w15:restartNumberingAfterBreak="0">
    <w:nsid w:val="2B7A311C"/>
    <w:multiLevelType w:val="hybridMultilevel"/>
    <w:tmpl w:val="763A06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F02107"/>
    <w:multiLevelType w:val="multilevel"/>
    <w:tmpl w:val="9AEE42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0866D7"/>
    <w:multiLevelType w:val="hybridMultilevel"/>
    <w:tmpl w:val="30B01770"/>
    <w:lvl w:ilvl="0" w:tplc="888E171C">
      <w:start w:val="1"/>
      <w:numFmt w:val="decimal"/>
      <w:lvlText w:val="%1."/>
      <w:lvlJc w:val="left"/>
      <w:pPr>
        <w:ind w:left="108" w:hanging="632"/>
      </w:pPr>
      <w:rPr>
        <w:rFonts w:ascii="Times New Roman" w:eastAsia="Times New Roman" w:hAnsi="Times New Roman" w:cs="Times New Roman" w:hint="default"/>
        <w:b w:val="0"/>
        <w:bCs w:val="0"/>
        <w:i w:val="0"/>
        <w:iCs w:val="0"/>
        <w:w w:val="100"/>
        <w:sz w:val="24"/>
        <w:szCs w:val="24"/>
        <w:lang w:val="ru-RU" w:eastAsia="en-US" w:bidi="ar-SA"/>
      </w:rPr>
    </w:lvl>
    <w:lvl w:ilvl="1" w:tplc="F87081D8">
      <w:numFmt w:val="bullet"/>
      <w:lvlText w:val="•"/>
      <w:lvlJc w:val="left"/>
      <w:pPr>
        <w:ind w:left="842" w:hanging="632"/>
      </w:pPr>
      <w:rPr>
        <w:lang w:val="ru-RU" w:eastAsia="en-US" w:bidi="ar-SA"/>
      </w:rPr>
    </w:lvl>
    <w:lvl w:ilvl="2" w:tplc="9C42FCD4">
      <w:numFmt w:val="bullet"/>
      <w:lvlText w:val="•"/>
      <w:lvlJc w:val="left"/>
      <w:pPr>
        <w:ind w:left="1585" w:hanging="632"/>
      </w:pPr>
      <w:rPr>
        <w:lang w:val="ru-RU" w:eastAsia="en-US" w:bidi="ar-SA"/>
      </w:rPr>
    </w:lvl>
    <w:lvl w:ilvl="3" w:tplc="D71CDC80">
      <w:numFmt w:val="bullet"/>
      <w:lvlText w:val="•"/>
      <w:lvlJc w:val="left"/>
      <w:pPr>
        <w:ind w:left="2328" w:hanging="632"/>
      </w:pPr>
      <w:rPr>
        <w:lang w:val="ru-RU" w:eastAsia="en-US" w:bidi="ar-SA"/>
      </w:rPr>
    </w:lvl>
    <w:lvl w:ilvl="4" w:tplc="BB38F2B4">
      <w:numFmt w:val="bullet"/>
      <w:lvlText w:val="•"/>
      <w:lvlJc w:val="left"/>
      <w:pPr>
        <w:ind w:left="3070" w:hanging="632"/>
      </w:pPr>
      <w:rPr>
        <w:lang w:val="ru-RU" w:eastAsia="en-US" w:bidi="ar-SA"/>
      </w:rPr>
    </w:lvl>
    <w:lvl w:ilvl="5" w:tplc="A66E41D8">
      <w:numFmt w:val="bullet"/>
      <w:lvlText w:val="•"/>
      <w:lvlJc w:val="left"/>
      <w:pPr>
        <w:ind w:left="3813" w:hanging="632"/>
      </w:pPr>
      <w:rPr>
        <w:lang w:val="ru-RU" w:eastAsia="en-US" w:bidi="ar-SA"/>
      </w:rPr>
    </w:lvl>
    <w:lvl w:ilvl="6" w:tplc="5BF437D8">
      <w:numFmt w:val="bullet"/>
      <w:lvlText w:val="•"/>
      <w:lvlJc w:val="left"/>
      <w:pPr>
        <w:ind w:left="4556" w:hanging="632"/>
      </w:pPr>
      <w:rPr>
        <w:lang w:val="ru-RU" w:eastAsia="en-US" w:bidi="ar-SA"/>
      </w:rPr>
    </w:lvl>
    <w:lvl w:ilvl="7" w:tplc="DCC40BA0">
      <w:numFmt w:val="bullet"/>
      <w:lvlText w:val="•"/>
      <w:lvlJc w:val="left"/>
      <w:pPr>
        <w:ind w:left="5298" w:hanging="632"/>
      </w:pPr>
      <w:rPr>
        <w:lang w:val="ru-RU" w:eastAsia="en-US" w:bidi="ar-SA"/>
      </w:rPr>
    </w:lvl>
    <w:lvl w:ilvl="8" w:tplc="6DDE36CE">
      <w:numFmt w:val="bullet"/>
      <w:lvlText w:val="•"/>
      <w:lvlJc w:val="left"/>
      <w:pPr>
        <w:ind w:left="6041" w:hanging="632"/>
      </w:pPr>
      <w:rPr>
        <w:lang w:val="ru-RU" w:eastAsia="en-US" w:bidi="ar-SA"/>
      </w:rPr>
    </w:lvl>
  </w:abstractNum>
  <w:abstractNum w:abstractNumId="7" w15:restartNumberingAfterBreak="0">
    <w:nsid w:val="7940524F"/>
    <w:multiLevelType w:val="hybridMultilevel"/>
    <w:tmpl w:val="F236B5DA"/>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7F147FB0"/>
    <w:multiLevelType w:val="hybridMultilevel"/>
    <w:tmpl w:val="BF9E9608"/>
    <w:lvl w:ilvl="0" w:tplc="B1244476">
      <w:start w:val="1"/>
      <w:numFmt w:val="decimal"/>
      <w:lvlText w:val="%1."/>
      <w:lvlJc w:val="left"/>
      <w:pPr>
        <w:ind w:left="786"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614488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720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312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5072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5016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816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8351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7175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49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364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487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1335983">
    <w:abstractNumId w:val="4"/>
  </w:num>
  <w:num w:numId="13" w16cid:durableId="1439254366">
    <w:abstractNumId w:val="1"/>
  </w:num>
  <w:num w:numId="14" w16cid:durableId="1470706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6979987">
    <w:abstractNumId w:val="3"/>
    <w:lvlOverride w:ilvl="0">
      <w:startOverride w:val="1"/>
    </w:lvlOverride>
    <w:lvlOverride w:ilvl="1"/>
    <w:lvlOverride w:ilvl="2"/>
    <w:lvlOverride w:ilvl="3"/>
    <w:lvlOverride w:ilvl="4"/>
    <w:lvlOverride w:ilvl="5"/>
    <w:lvlOverride w:ilvl="6"/>
    <w:lvlOverride w:ilvl="7"/>
    <w:lvlOverride w:ilvl="8"/>
  </w:num>
  <w:num w:numId="16" w16cid:durableId="967122236">
    <w:abstractNumId w:val="0"/>
  </w:num>
  <w:num w:numId="17" w16cid:durableId="2056393915">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25FAB"/>
    <w:rsid w:val="00022137"/>
    <w:rsid w:val="000222B0"/>
    <w:rsid w:val="00086C17"/>
    <w:rsid w:val="00096E69"/>
    <w:rsid w:val="000B34DB"/>
    <w:rsid w:val="000E68C3"/>
    <w:rsid w:val="001514D9"/>
    <w:rsid w:val="001D6121"/>
    <w:rsid w:val="001D6BC5"/>
    <w:rsid w:val="00295490"/>
    <w:rsid w:val="00303F28"/>
    <w:rsid w:val="0030702C"/>
    <w:rsid w:val="00351913"/>
    <w:rsid w:val="003910B0"/>
    <w:rsid w:val="003C7DC6"/>
    <w:rsid w:val="004167F4"/>
    <w:rsid w:val="004E1C4F"/>
    <w:rsid w:val="00542884"/>
    <w:rsid w:val="00560A00"/>
    <w:rsid w:val="00582DE3"/>
    <w:rsid w:val="005B0246"/>
    <w:rsid w:val="005B23D9"/>
    <w:rsid w:val="005E7D4C"/>
    <w:rsid w:val="00616979"/>
    <w:rsid w:val="00654D14"/>
    <w:rsid w:val="00667B02"/>
    <w:rsid w:val="006A7BC3"/>
    <w:rsid w:val="006C1C97"/>
    <w:rsid w:val="00782BF3"/>
    <w:rsid w:val="00813B2E"/>
    <w:rsid w:val="008237F1"/>
    <w:rsid w:val="00825FAB"/>
    <w:rsid w:val="008540BC"/>
    <w:rsid w:val="00867911"/>
    <w:rsid w:val="008961C6"/>
    <w:rsid w:val="009301E2"/>
    <w:rsid w:val="00962D2A"/>
    <w:rsid w:val="009643D9"/>
    <w:rsid w:val="009755BF"/>
    <w:rsid w:val="009B0B3F"/>
    <w:rsid w:val="009C6AC7"/>
    <w:rsid w:val="00A37E18"/>
    <w:rsid w:val="00A6128D"/>
    <w:rsid w:val="00A801C7"/>
    <w:rsid w:val="00B213A1"/>
    <w:rsid w:val="00BC3F64"/>
    <w:rsid w:val="00BD2D6D"/>
    <w:rsid w:val="00C20083"/>
    <w:rsid w:val="00C337D0"/>
    <w:rsid w:val="00C659C9"/>
    <w:rsid w:val="00C84964"/>
    <w:rsid w:val="00CB604E"/>
    <w:rsid w:val="00CE11E9"/>
    <w:rsid w:val="00D524FA"/>
    <w:rsid w:val="00DA4CD3"/>
    <w:rsid w:val="00DC2B73"/>
    <w:rsid w:val="00DD1EA8"/>
    <w:rsid w:val="00E9011C"/>
    <w:rsid w:val="00ED340A"/>
    <w:rsid w:val="00F4487E"/>
    <w:rsid w:val="00FC7F4D"/>
    <w:rsid w:val="00FF4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9F57BF"/>
  <w15:docId w15:val="{46D13441-2601-4225-8505-752314D8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2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62D2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962D2A"/>
    <w:pPr>
      <w:spacing w:after="0" w:line="240" w:lineRule="auto"/>
    </w:pPr>
    <w:rPr>
      <w:rFonts w:ascii="Calibri" w:eastAsia="Calibri" w:hAnsi="Calibri" w:cs="Times New Roman"/>
    </w:rPr>
  </w:style>
  <w:style w:type="paragraph" w:styleId="a5">
    <w:name w:val="List Paragraph"/>
    <w:basedOn w:val="a"/>
    <w:uiPriority w:val="34"/>
    <w:qFormat/>
    <w:rsid w:val="00962D2A"/>
    <w:pPr>
      <w:spacing w:after="0" w:line="240" w:lineRule="auto"/>
      <w:ind w:left="720"/>
      <w:contextualSpacing/>
    </w:pPr>
    <w:rPr>
      <w:rFonts w:ascii="Times New Roman" w:eastAsia="Times New Roman" w:hAnsi="Times New Roman"/>
      <w:sz w:val="24"/>
      <w:szCs w:val="24"/>
      <w:lang w:eastAsia="ru-RU"/>
    </w:rPr>
  </w:style>
  <w:style w:type="character" w:customStyle="1" w:styleId="NoSpacingChar">
    <w:name w:val="No Spacing Char"/>
    <w:link w:val="1"/>
    <w:locked/>
    <w:rsid w:val="00962D2A"/>
    <w:rPr>
      <w:rFonts w:ascii="Times New Roman" w:eastAsia="Times New Roman" w:hAnsi="Times New Roman" w:cs="Times New Roman"/>
      <w:sz w:val="24"/>
      <w:szCs w:val="24"/>
    </w:rPr>
  </w:style>
  <w:style w:type="paragraph" w:customStyle="1" w:styleId="1">
    <w:name w:val="Без интервала1"/>
    <w:link w:val="NoSpacingChar"/>
    <w:qFormat/>
    <w:rsid w:val="00962D2A"/>
    <w:pPr>
      <w:spacing w:after="0" w:line="240" w:lineRule="auto"/>
    </w:pPr>
    <w:rPr>
      <w:rFonts w:ascii="Times New Roman" w:eastAsia="Times New Roman" w:hAnsi="Times New Roman" w:cs="Times New Roman"/>
      <w:sz w:val="24"/>
      <w:szCs w:val="24"/>
    </w:rPr>
  </w:style>
  <w:style w:type="character" w:customStyle="1" w:styleId="s1">
    <w:name w:val="s1"/>
    <w:rsid w:val="00962D2A"/>
  </w:style>
  <w:style w:type="character" w:styleId="a6">
    <w:name w:val="Emphasis"/>
    <w:basedOn w:val="a0"/>
    <w:qFormat/>
    <w:rsid w:val="00962D2A"/>
    <w:rPr>
      <w:i/>
      <w:iCs/>
    </w:rPr>
  </w:style>
  <w:style w:type="paragraph" w:customStyle="1" w:styleId="TableParagraph">
    <w:name w:val="Table Paragraph"/>
    <w:basedOn w:val="a"/>
    <w:uiPriority w:val="1"/>
    <w:qFormat/>
    <w:rsid w:val="008961C6"/>
    <w:pPr>
      <w:widowControl w:val="0"/>
      <w:autoSpaceDE w:val="0"/>
      <w:autoSpaceDN w:val="0"/>
      <w:spacing w:after="0" w:line="240" w:lineRule="auto"/>
      <w:ind w:left="1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46">
      <w:bodyDiv w:val="1"/>
      <w:marLeft w:val="0"/>
      <w:marRight w:val="0"/>
      <w:marTop w:val="0"/>
      <w:marBottom w:val="0"/>
      <w:divBdr>
        <w:top w:val="none" w:sz="0" w:space="0" w:color="auto"/>
        <w:left w:val="none" w:sz="0" w:space="0" w:color="auto"/>
        <w:bottom w:val="none" w:sz="0" w:space="0" w:color="auto"/>
        <w:right w:val="none" w:sz="0" w:space="0" w:color="auto"/>
      </w:divBdr>
    </w:div>
    <w:div w:id="71466312">
      <w:bodyDiv w:val="1"/>
      <w:marLeft w:val="0"/>
      <w:marRight w:val="0"/>
      <w:marTop w:val="0"/>
      <w:marBottom w:val="0"/>
      <w:divBdr>
        <w:top w:val="none" w:sz="0" w:space="0" w:color="auto"/>
        <w:left w:val="none" w:sz="0" w:space="0" w:color="auto"/>
        <w:bottom w:val="none" w:sz="0" w:space="0" w:color="auto"/>
        <w:right w:val="none" w:sz="0" w:space="0" w:color="auto"/>
      </w:divBdr>
    </w:div>
    <w:div w:id="87583374">
      <w:bodyDiv w:val="1"/>
      <w:marLeft w:val="0"/>
      <w:marRight w:val="0"/>
      <w:marTop w:val="0"/>
      <w:marBottom w:val="0"/>
      <w:divBdr>
        <w:top w:val="none" w:sz="0" w:space="0" w:color="auto"/>
        <w:left w:val="none" w:sz="0" w:space="0" w:color="auto"/>
        <w:bottom w:val="none" w:sz="0" w:space="0" w:color="auto"/>
        <w:right w:val="none" w:sz="0" w:space="0" w:color="auto"/>
      </w:divBdr>
    </w:div>
    <w:div w:id="452090583">
      <w:bodyDiv w:val="1"/>
      <w:marLeft w:val="0"/>
      <w:marRight w:val="0"/>
      <w:marTop w:val="0"/>
      <w:marBottom w:val="0"/>
      <w:divBdr>
        <w:top w:val="none" w:sz="0" w:space="0" w:color="auto"/>
        <w:left w:val="none" w:sz="0" w:space="0" w:color="auto"/>
        <w:bottom w:val="none" w:sz="0" w:space="0" w:color="auto"/>
        <w:right w:val="none" w:sz="0" w:space="0" w:color="auto"/>
      </w:divBdr>
    </w:div>
    <w:div w:id="478614122">
      <w:bodyDiv w:val="1"/>
      <w:marLeft w:val="0"/>
      <w:marRight w:val="0"/>
      <w:marTop w:val="0"/>
      <w:marBottom w:val="0"/>
      <w:divBdr>
        <w:top w:val="none" w:sz="0" w:space="0" w:color="auto"/>
        <w:left w:val="none" w:sz="0" w:space="0" w:color="auto"/>
        <w:bottom w:val="none" w:sz="0" w:space="0" w:color="auto"/>
        <w:right w:val="none" w:sz="0" w:space="0" w:color="auto"/>
      </w:divBdr>
    </w:div>
    <w:div w:id="1406801558">
      <w:bodyDiv w:val="1"/>
      <w:marLeft w:val="0"/>
      <w:marRight w:val="0"/>
      <w:marTop w:val="0"/>
      <w:marBottom w:val="0"/>
      <w:divBdr>
        <w:top w:val="none" w:sz="0" w:space="0" w:color="auto"/>
        <w:left w:val="none" w:sz="0" w:space="0" w:color="auto"/>
        <w:bottom w:val="none" w:sz="0" w:space="0" w:color="auto"/>
        <w:right w:val="none" w:sz="0" w:space="0" w:color="auto"/>
      </w:divBdr>
    </w:div>
    <w:div w:id="1997562968">
      <w:bodyDiv w:val="1"/>
      <w:marLeft w:val="0"/>
      <w:marRight w:val="0"/>
      <w:marTop w:val="0"/>
      <w:marBottom w:val="0"/>
      <w:divBdr>
        <w:top w:val="none" w:sz="0" w:space="0" w:color="auto"/>
        <w:left w:val="none" w:sz="0" w:space="0" w:color="auto"/>
        <w:bottom w:val="none" w:sz="0" w:space="0" w:color="auto"/>
        <w:right w:val="none" w:sz="0" w:space="0" w:color="auto"/>
      </w:divBdr>
    </w:div>
    <w:div w:id="2094693881">
      <w:bodyDiv w:val="1"/>
      <w:marLeft w:val="0"/>
      <w:marRight w:val="0"/>
      <w:marTop w:val="0"/>
      <w:marBottom w:val="0"/>
      <w:divBdr>
        <w:top w:val="none" w:sz="0" w:space="0" w:color="auto"/>
        <w:left w:val="none" w:sz="0" w:space="0" w:color="auto"/>
        <w:bottom w:val="none" w:sz="0" w:space="0" w:color="auto"/>
        <w:right w:val="none" w:sz="0" w:space="0" w:color="auto"/>
      </w:divBdr>
    </w:div>
    <w:div w:id="210831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CC5E-B46A-449C-B507-19F17990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6195</Words>
  <Characters>35317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Stepanov</dc:creator>
  <cp:keywords/>
  <dc:description/>
  <cp:lastModifiedBy>Denis Stepanov</cp:lastModifiedBy>
  <cp:revision>20</cp:revision>
  <dcterms:created xsi:type="dcterms:W3CDTF">2022-06-30T05:34:00Z</dcterms:created>
  <dcterms:modified xsi:type="dcterms:W3CDTF">2023-06-19T20:38:00Z</dcterms:modified>
</cp:coreProperties>
</file>